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9376" w14:textId="8a49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наставничества казахстанских работников и требований к работодателям, привлекающим иностранную рабочую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июня 2024 года № 197. Зарегистрирован в Министерстве юстиции Республики Казахстан 18 июня 2024 года № 34507.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"О некоторых вопросах Министерства труда и социальной защиты населения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наставничества казахстанских работников и требований к работодателям, привлекающим иностранную рабочую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труда и социальной защиты населения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197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наставничества казахстанских работников и требования к работодателям, привлекающим иностранную рабочую силу 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наставничества казахстанских работников и требования к работодателям, привлекающим иностранную рабочую силу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"О некоторых вопросах Министерства труда и социальной защиты населения Республики Казахстан" и определяют порядок организации наставничества казахстанских работников (далее – работник) и установления требований к работодателям, привлекающим иностранную рабочую силу.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– физическое лицо, состоящее в трудовых отношениях с работодателем и непосредственно выполняющее работу по трудовому договору;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физическое или юридическое лицо, с которым работник состоит в трудовых отношениях;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работодателя – приказы, распоряжения, инструкции, правила, положения, графики сменности, графики вахт, графики отпусков, а также иные акты, регулирующие трудовые отношения и иные отношения, непосредственно связанные с трудовыми, издаваемые работодателем;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признание профессиональной квалификации – процедура оценки и принятия решения о соответствии кандидата (работника) требованиям профессиональных стандартов, а при их отсутствии – квалификационным требованиям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 (далее – Закон);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признания профессиональных квалификаций (далее – центр признания) – юридическое лицо, аккредитованное в порядке, установленном законодательством Республики Казахстан, осуществляющее признание профессиональных квалификаций;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 признании профессиональной квалификации – документ, удостоверяющий соответствие профессиональной квалификации кандидата (работника) требованиям, предъявляемым к выполнению трудовых функций по определенной профессии;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наставник – квалифицированный иностранный работник предприятия (организации), владеющий технологиями производства или сферой услуг, осуществляющий руководство производственным обучением и профессиональной практикой;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цифровая платформа Национальной системы квалификаций (далее - цифровая платформа НСК) – портал единой информационной системы занятости "Электронная биржа труда", содержащий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наставничества работников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Наставничество включает в себя: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закрепление наставника из числа иностранной рабочей силы первой, второй, третьей и четвертой категории согласно Правилам и условиям выдачи или продления разрешений работодателям на привлечение иностранной рабочей силы, а также осуществления внутрикорпоративного перевода,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279 (зарегистрирован в Реестре государственной регистрации нормативных правовых актов за № 32977);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совместную разработку и реализацию работодателем и наставником Плана работы наставника (далее – План) по форме согласно приложению к настоящим Правилам, который утверждается работодателем в течение 5 (пяти) рабочих дней после закрепления наставника актом работодателя;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наставником отчета о реализации Плана (в произвольной форме);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прохождение работником процедуры признания профессиональных квалификаций на добровольной основе по профессиям, включенным в реестр профессий в центрах признания профессиональных квалификаций (при их наличии) по итогам наставничества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повышения квалификации работников на период от 6 (шести) до 12 (двенадцати) месяцев закрепляется наставник при привлечении работодателем иностранного работника.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 закрепляется за работниками с учетом соответствия их профессиональной квалификации профилю и сфере осуществляемой деятельности для передачи профессиональных знаний, навыков и практического опыта.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наставника оформляется актом работодателя в течение 5 (пяти) рабочих дней со дня его приема на работу с указанием срока наставничества.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уведомляется кадровой службой о назначении наставника в течение 3 (трех) рабочих дней с момента закрепления наставника актом работодателя.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работников, закрепляемых за наставником, определяется работодателем с учетом объема основной трудовой функции наставника, но не более 3 (трех) работников.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включает следующие этапы: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работника с производственными процессами и технологией работы;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выполнение трудовых функций под руководством наставника;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самостоятельное выполнение трудовых функций при координации наставника;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профессиональных навыков и знаний, переданных наставником, включая процедуру признания профессиональных квалификаций (при необходимости).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Наставник за 3 (три) рабочих дня до завершения наставничества подготавливает отчет о реализации Плана, включающий информацию о приобретенных работником знаний и навыков в период наставничества.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Плана направляется наставником в кадровую службу предприятия, в течение 2 (двух) рабочих дней со дня завершения наставничества.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оформляет итоговый отчет, содержащий данные об освоенных навыках и результатах признания профессиональных квалификаций (при наличии).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прохождения процедуры признания профессиональной квалификации на добровольной основе, по профессиям, включенным в реестр профессий (на портале "Электронная биржа труда") процедура признания профессиональных квалификаций осуществляется в порядке предусмотренном Правилами признания профессиональных квалификаций,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сентября 2023 года № 374 (зарегистрирован в Реестре государственной регистрации нормативных правовых актов за № 33387).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признании профессиональной квалификации передается кадровой службе на 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обеспечивает хранение документов по наставничеству в личных делах работников и наставников в течение срока, установленного правилами документооборота работодателя.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Замена наставника осуществляется в срок не более 5 (пяти) рабочих дней с момента увольнения наставника или перевода на другую работу, а также в случае невозможности осуществления наставничества (болезнь, командировка, отпуск).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замены наставника работодатель уведомляет работников через кадровую службу и вносит изменения в План о замене наставника.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работодателям, привлекающим иностранную рабочую силу, наставникам и работникам при организации наставничества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период наставничества от работодателя, привлекающего иностранную рабочую силу требуется: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период проведения иностранным работником наставничества, предусмотреть в Плане меры, обеспечивающие передачу опыта, компетенций, навыков иностранного работника, включая при необходимости прохождение работником процедуры признания профессиональных квалификаций в центрах признания (при их наличии) по соответствующей профессии с выдачей документа о признании профессиональных квалификаций на цифровой платформе НСК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которые послужили основанием для его привлечения в Республику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меры, направленные на создание условий для организации наставничества;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мониторинг выполнения Плана не реже одного раза в месяц и при необходимости обеспечивает его корректировку по согласованию с наставником и работником;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назначить ответственное лицо за организацию и координацию наставничества, включая ведение документации, контроль реализации Плана и взаимодействие с кадровой службой;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непрохождения работником процедуры признания профессиональных квалификаций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признания профессиональных квалификаций, утвержденными приказом Министра труда и социальной защиты населения Республики Казахстан от 6 сентября 2023 года № 374 (зарегистрирован в Реестре государственной регистрации нормативных правовых актов за № 33387) обеспечить реализацию мер по устранению выявленных несоответствий (недостаточность профессиональных знаний, практических навыков и опыта работы), включая организацию обучения, стажировки и (или) наставничества, с последующим направлением работника на повторное прохождение процедуры признания профессиональных квалификаций.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Непрохождение процедуры признания профессиональных квалификаций не является основанием для расторжения трудового договора или отстранения работника от выполнения трудовых обязанностей;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создать условия для выполнения Плана (рабочее место, оборудование, доступ к производственным процессам);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возможность взаимодействия работника и наставника;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заменить наставника в случаях, предусмотренных пунктом 8 настоящих Правил.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профессиональных квалификаций на добровольной основе осуществляется за счет средств кандидата или иных средств, не запрещенных законами Республики Казахстан, либо за счет средств работодателя в порядке, установленном трудовым законодательством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период наставничества от наставника требуется: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Плана;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развития профессиональных навыков, знаний работника, а также передача опыта и компетенций, которые послужили основанием для привлечения его в Республику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консультация работника;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период наставничества от работника требуется: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исполнение Плана и рекомендаций наставника;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прохождение процедуры признания профессиональных квалификаций в центрах признания (при их наличии) по соответствующей профессии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работодателям, привлекающим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иностранную рабочую силу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и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работодателя)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утверждения)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наставника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наставника: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работника: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проведения наставничества: от _______20___г. до 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выполнения (дата, подпись наставника)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производственными процессами и технологией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Вводная встреча (определение целей, задач и формата наставничества)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должностными обязанностями работника(-ов)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производственными процессами, технологиями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нормативных правовых актов и внутренних регламентов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первичной оценки профессиональных навыков и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выполнение трудовых функций под руководством наставника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выполнение трудовых функций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наставником методов и технологий выполнения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практических заданий под контролем наставника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производственных кейсов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сопровождение работника(ов)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промежуточных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выполнение трудовых функций при координации наставника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выполнение трудовых функций работником(ами)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еженедельных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Регулярные встречи с наставником (обсуждение прогресса)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выполнения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профессиональных навыков и знаний, переданных наставником, включая процедуру признания профессиональных квалификаций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профессиональных знаний и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 и выполнение практических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достигнутых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дальнейшему 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– организация прохождения процедуры признания профессиональной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наставничества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Наставник: _____________ /____________________________________/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(Ф.И.О.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Работник(и): _____________ /____________________________________/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(Ф.И.О.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 (при необходимости): ________ 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(Ф.И.О.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План может быть адаптирован под специфику отрасли, конкретного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 (организации), профессии и уровня квалификации работника (-ов).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