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8360" w14:textId="ff68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13 июня 2018 года № 262 "Об определении сроков перехода на цифровое эфирное телерадиовещание"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5 июня 2024 года № 228-НҚ. Зарегистрирован в Министерстве юстиции Республики Казахстан 10 июня 2024 года № 34472. Утратил силу приказом Министра культуры и информации РК от 29.08.2024 № 393-НҚ.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13 июня 2018 года № 262 "Об определении сроков перехода на цифровое эфирное телерадиовещание" (зарегистрирован в Реестре государственной регистрации нормативных правовых актов под № 17082)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пятый этап, до 1 сентября 2022 года: населенные пункты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шестой этап, до 1 декабря 2023 года: населенные пункты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седьмой этап, до 1 сентября 2024 года: населенные пункты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восьмой этап, до 1 декабря 2025 года: населенные пункты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2024 года № 228-НҚ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262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населенных пунктов, на территории которых осуществляется переход на цифровое эфирное телерадиоващение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Тарлаулы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Айгыз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Отешкали Атамбаева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 Ораза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Афанасьева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Hуржау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Хиуаз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Даулеткерей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Каспий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Кумаргали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Шестой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2024 года № 228-НҚ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262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населенных пунктов, на территории которых осуществляется переход на цифровое эфирное телерадиоващение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Кентарлау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Ади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Журекадыр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Ерназар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Морозовский 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Ремки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Жезкент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Кыземшек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Юрта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Баркытбел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Костычево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Hахимовка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Баранкуль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Зерноградское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Садырбай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Кенбидаик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Майшукур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Ушсарт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Уркендеу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Hовокронштадка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Меньшиковка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Богословка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Мыктыколь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Талкара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Hаумовка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Hоворыбинка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Кемерколь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Табигат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Hовокиенка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Байегиз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Караегин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Киима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Еруслановка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Hовобратское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Бирсуат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Шоптиколь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Красное Озеро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Ижевское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Оксановка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Hовочеркасское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Коркем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Жарлыколь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 Маметова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Жангызкудык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Мереке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Косколь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Мереке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Hаучный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Hовографское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Hовокубанка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Сазды 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Байконыс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Карабаур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Клинцы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 Хутор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Арбузинка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Райгородок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Айдабол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Тулькули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Гордеевка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Hовокиевка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Койсалган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Балуана Шолака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Hоводонецк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Улытоган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Боярка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Майлан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Улгайсын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Акраб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Биршогыр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Башенколь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 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Жаксымай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Велиховка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Тымабулак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Ушкатты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Калмаккырылган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Аукайран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Хамита Ергалиева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Гизата Алипова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Когалытобек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Акжаик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Жубана Молдагалиева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Жанаонир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Оленти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(Бостандыкский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(Карасуский сельский округ)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Кишкенеталдыкудук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Таскутур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Уразгали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Бейистерек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Айдархан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Сейткали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Ушкемпир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Копжасар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Тегисшил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 Жумаева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Жуалыой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Маштексай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Плантация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Акбалшык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Жарменке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Мырзагара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Аксугум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Алмалы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Аккутир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Калмакшабын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Тайгара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Алмалы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Коловертное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Hовая точка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Торыатбас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Копкутир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Тасаншеген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Даниляколь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Аккайнар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Кисыксай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Кенжайлау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Hовенькое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Жигер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Сырым батыр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Бекбауыл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Кумбазар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Шомишколь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Саксаульский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83 Тербенбес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84 Кумсагиз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82 Курылык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Еримбетжага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Далдабай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Бухарбай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Лакалы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Калжан Ахуна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Феклистовка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Шынгыстай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Жана-Ульга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Бугумуюз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Бутаково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Hовая 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Бесюй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Hовополяковка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Баяш Утепов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Изгутты Айтыков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Hово-Троицкое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