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ddac7" w14:textId="36dda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28 мая 2024 года № 305/НҚ. Зарегистрирован в Министерстве юстиции Республики Казахстан 5 июня 2024 года № 34455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телекоммуникаций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305/НҚ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25 июля 2016 года № 56 "Об утверждении образцов, правил ношения, норм обеспечения форменной одеждой сотрудников службы специальной почтовой связи и форменной одеждой (без погон) работников Национального оператора почты" (зарегистрирован в Реестре государственной регистрации нормативных правовых актов под № 14159).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25 июля 2016 года № 57 "Об утверждении Правил применения именных устройств операторами почты" (зарегистрирован в Реестре государственной регистрации нормативных правовых актов под № 14154).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29 июля 2016 года № 67 "Об утверждении Правил использования адресатами абонементного ящика" (зарегистрирован в Реестре государственной регистрации нормативных правовых актов под № 14147).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29 июля 2016 года № 68 "Об утверждении Требований по размещению, содержанию и техническим характеристикам абонентских почтовых ящиков" (зарегистрирован в Реестре государственной регистрации нормативных правовых актов под № 14148).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29 июля 2016 года № 71 "Об утверждении Правил функционирования единой системы электронных абонентских почтовых ящиков и авторизации пользователей услуг оператора почты в единой системе электронных абонентских почтовых ящиков" (зарегистрирован в Реестре государственной регистрации нормативных правовых актов под № 14157).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26 сентября 2022 года № 344/НҚ "О внесении изменений в приказ Министра информации и коммуникаций Республики Казахстан от 29 июля 2016 года № 71 "Об утверждении Правил функционирования единой системы электронных абонентских почтовых ящиков и авторизации пользователей услуг оператора почты в единой системе электронных абонентских почтовых ящиков" (зарегистрирован в Реестре государственной регистрации нормативных правовых актов под № 29839.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