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9f5" w14:textId="5111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30 мая 2024 года № 198. Зарегистрирован в Министерстве юстиции Республики Казахстан 1 июня 2024 года № 34447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августа 2019 года № 612 "Об утверждении Правил перевозок грузов железнодорожным транспортом" (зарегистрирован в Реестре государственной регистрации нормативных правовых актов за № 19188)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железнодорожным транспортом,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"307. Сбор за хранение начисляется за: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грузы, выгруженные на местах погрузки-выгрузки, с момента выгрузки;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 в вагонах, контейнерах, простаивающих на станционных путях, на местах погрузки-выгрузки, расположенных на станционных путях, подлежащие выгрузке средствами грузополучателя, а также грузы на своих осях, простаивающие на станционных путях, по истечении двадцати четырех часов с момента уведомления грузополучателя о прибытии груза на станцию назначения;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грузы в вагонах, контейнерах, грузы на своих осях, простаивающие на станционных путях в ожидании переадресовки по истечении двадцати четырех часов с момента уведомления грузополучателя о прибытии груза на станцию назначения.";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307-1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"307-1. Сбор за хранение неисправных груженых и порожних собственных вагонов, отцепленных для проведения текущего отцепочного ремонта, не взымается.";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Увеличенный в соответствии с Тарифным руководством (прейскурантом) перевозчика до десятикратного размера сбор за хранение применяется по истечении сорока восьми часов с момента уведомления грузополучателя о прибытии груза на станцию назначения, после вывешивания объявления об увеличении сбора.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увеличенного сбора за хранение грузов не превышает тридцати календарных дней.".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