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19f5" w14:textId="5111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30 мая 2024 года № 198. Зарегистрирован в Министерстве юстиции Республики Казахстан 1 июня 2024 года № 34447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 (зарегистрирован в Реестре государственной регистрации нормативных правовых актов за № 19188)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железнодорожным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"307. Сбор за хранение начисляется за: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грузы, выгруженные на местах погрузки-выгрузки, с момента выгрузки;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 в вагонах, контейнерах, простаивающих на станционных путях, на местах погрузки-выгрузки, расположенных на станционных путях, подлежащие выгрузке средствами грузополучателя, а также грузы на своих осях, простаивающие на станционных путях, по истечении двадцати четырех часов с момента уведомления грузополучателя о прибытии груза на станцию назначения;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 в вагонах, контейнерах, грузы на своих осях, простаивающие на станционных путях в ожидании переадресовки по истечении двадцати четырех часов с момента уведомления грузополучателя о прибытии груза на станцию назначения.";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307-1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"307-1. Сбор за хранение неисправных груженых и порожних собственных вагонов, отцепленных для проведения текущего отцепочного ремонта, не взымается.";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"308. Увеличенный в соответствии с Тарифным руководством (прейскурантом) перевозчика до десятикратного размера сбор за хранение применяется по истечении сорока восьми часов с момента уведомления грузополучателя о прибытии груза на станцию назначения, после вывешивания объявления об увеличении сбора.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увеличенного сбора за хранение грузов не превышает тридцати календарных дней.".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