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32a2" w14:textId="b423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января 2016 года № 50 "Об утверждении Правил организации дуального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29 мая 2024 года № 128. Зарегистрирован в Министерстве юстиции Республики Казахстан 1 июня 2024 года № 34443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"Об утверждении Правил организации дуального обучения" (зарегистрирован в Реестре государственной регистрации нормативных правовых актов под № 13422)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Учебный процесс в организациях образования, реализующих образовательные программы технического и профессионального, послесреднего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