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a991" w14:textId="750a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апреля 2024 года № 169-НҚ. Зарегистрирован в Министерстве юстиции Республики Казахстан 30 апреля 2024 года № 34317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 (зарегистрирован в Реестре государственной регистрации нормативных правовых актов за № 17315)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мониторинга реализации и оценки результатов государственного социального заказа,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соответствие Стандарту, при размещении государственного социального заказа на обучающие, консультативные, информационные и методические, исследовательско-аналитические услуги, организацию мероприятий и работ гражданского (ресурсного) центра.";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мониторинга реализации и оценки результатов государственного социального заказа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мониторинга реализации и оценки результатов государственного социального заказа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https://www.gov.kz/memleket/entities/akk?lang=ru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планируемых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реализации социальных проектах и (или) социальных программах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заказа после публичного обсуждения на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МГСЗ-3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государственные органы, реализующие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 5 января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17.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18. Формирование ответственного обращения с животными, в том числе поддержка приютов для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19. Сохранение и воспроизводство казахских пород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20. По иным социально значимым сферам,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публичного обсуждения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год"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планируемых к реализации социальных проектах и (или)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программах государственного социального заказа после публичного обсуждения на 20__ год"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"Информация о планируемых к реализации социальных проектах и (или) социальных программах государственного социального заказа после публичного обсуждения на 20__ год" (далее – Форма) предоставляется в Министерство культуры и информации Республики Казахстан государственными органами ежегодно не позднее 5 января.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направление информации о планируемых социальных проектах и (или) социальных программах в рамках государственного социального заказа в уполномоченный орган.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администратора бюджетной программы по сферам государственного социального заказа.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наименование запланированных социальных проектах и (или) социальных программах в рамках государственного социального заказа.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запланированная сумма социальных проектов и (или) социальных программ в рамках государственного социального заказа.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краткое содержание запланированных социальных проектов и (или) социальных программ в рамках государственного социального заказа.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результатов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https://www.gov.kz/memleket/entities/akk?lang=ru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Отчет по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реализуемых и (или) реализованных социальных проектов и (или)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в рамках государственного социального заказа на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МГСЗ-1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два раза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государственные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реализующие 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по итогам полугодия,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5 июля (включительно) и по итогам года до 5 февраля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 результаты выполнения социального проекта, в том числе социальный эффект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17.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18. Формирование ответственного обращения с животными, в том числе поддержка приютов для животных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19. Сохранение и воспроизводство казахских пород собак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20. По иным социально значимым сферам,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 год"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мониторингу реализуемых и (или) реализованных социальных проектов</w:t>
      </w:r>
      <w:r>
        <w:br/>
      </w:r>
      <w:r>
        <w:rPr>
          <w:rFonts w:ascii="Times New Roman"/>
          <w:b/>
          <w:i w:val="false"/>
          <w:color w:val="000000"/>
        </w:rPr>
        <w:t>и (или) социальных программ в рамках государственного социального заказа"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мониторингу реализуемых и (или) реализованных социальных проектов и (или) социальных программ в рамках государственного социального заказа" (далее – Форма) предоставляется в Министерство культуры и информации Республики Казахстан государственными органами два раза в год до 5 июля (включительно) и до 5 декабря (включительно).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администратора бюджетной программы по сферам государственного социального заказа.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наименование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запланированная сумма социальных проектов и (или) социальных программ в рамках государственного социального заказа.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договорная сумма социальных проектов и (или) социальных программ в рамках государственного социального заказа.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наименование поставщика.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указываются процесс и результаты реализации социальных проектов и или) социальных программ в рамках государственного социального заказа, а также при предоставлений отчета по итогам года до 5 февраля указывается положительный эффект социальных проектов и (или) социальных программ в рамках государственного социального заказа.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*Графа 8 формы заполняется при предоставлении отчета по итогам года до 5 февраля и указываются баллы по итогам оценки результатов проекта.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