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3e03" w14:textId="9f63e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4 августа 2022 года № 257 "Об утверждении Правил идентификации бытовых баллонов и функционирования систем учета бытовых баллонов"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26 апреля 2024 года № 173. Зарегистрирован в Министерстве юстиции Республики Казахстан 29 апреля 2024 года № 34311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4 августа 2022 года № 257 "Об утверждении Правил идентификации бытовых баллонов и функционирования систем учета бытовых баллонов" (зарегистрирован в Реестре государственной регистрации правовых актов за № 29040)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 бытовых баллонов и функционирования систем учета бытовых баллонов,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Наличие протоколов испытаний с положительными результатами испытаний на соответствие требованиям информационной безопасности и наличие интеграции с информационной системой уполномоченного органа является основанием для подтверждения их соответствия установленным требованиям.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испытаний на соответствие требованиям информационной безопасности осуществляется в соответствии с Правилами проведения испытаний объектов информатизации "электронного правительства" и критически важных объектов информационно-коммуникационной инфраструктуры на соответствие требованиям информационной безопасности, утверждаемыми уполномоченным органом в сфере обеспечения информационной безопасности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