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c438" w14:textId="74e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25 апреля 2024 года № 87. Зарегистрирован в Министерстве юстиции Республики Казахстан 26 апреля 2024 года № 34306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29.04.2024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специализированные организации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сетевая школа;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29 апреля 2024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