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2b6a" w14:textId="6e72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13 февраля 2023 года № 34 "Об утверждении требований, предъявляемые к аккредитационому органу в сфере среднего, технического и профессионального, послесреднего образования и правил признания аккредитационных органов, в том числе зарубежных в сфере среднего,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24 апреля 2024 года № 85. Зарегистрирован в Министерстве юстиции Республики Казахстан 26 апреля 2024 года № 34305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29.04.2024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13 февраля 2023 года № 34 "Об утверждении требований, предъявляемые к аккредитационному органу в сфере среднего, технического и профессионального, послесреднего образования и правил признания аккредитационных органов, в том числе зарубежных в сфере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31902)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аккредитационному органу в сфере среднего, технического и профессионального, послесреднего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Иметь в составе экспертной комиссии для казахстанских аккредитационных органов не менее одного зарубежного эксперта, а для зарубежных аккредитационных органов не менее одного казахстанского эксперта, имеющих степень магистра (не более одного), доктора PhD или кандидата наук, доктора наук или доктора по профилю, и (или) являющихся представителями профессионального сообщества с опытом работы в сфере институциональной и специализированной (программной) аккредитации либо по профилю подготовки специалистов аккредитуемой организацией среднего, технического и профессионального, послесреднего образования, представители из числа обучающихся в сфере технического и профессионального, послесреднего образования.";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аккредитационных органов, в том числе зарубежных в сфере среднего, технического и профессионального, послесреднего образования, утвержденных указанным приказом: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аккредитационный орган – юридическое лицо, которое проводит институциональную и (или) специализированную (программную) аккредитацию организаций образования на основе стандартов (регламентов) аккредитации;";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институциональная аккредитация – процедура оценивания аккредитационным органом эффективности процессов системы внутреннего обеспечения качества в организации образования согласно заявленному статусу и установленным стандартам (регламентам) аккредитации;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(программная) аккредитация – процедура оценки качества отдельных образовательных программ, реализуемых организацией образования;";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список экспертов, привлекаемых к процедуре аккредитации с содержанием информации о степени магистра (не более одного), доктора PhD или кандидата наук, доктора наук или доктора по профилю, опыта работы в сфере институциональной и специализированной (программной) аккредитации либо по профилю подготовки специалистов аккредитуемой организации образования;".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просвещения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апреля 2024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