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b12d3" w14:textId="0db12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нормативное постановление Счетного комитета по контролю за исполнением республиканского бюджета от 15 декабря 2015 года № 22-НҚ "Об утверждении Правил сертификации лиц, претендующих на присвоение квалификации государственного аудитора"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Высшей аудиторской палаты Республики Казахстан от 19 апреля 2024 года № 8-НҚ. Зарегистрировано в Министерстве юстиции Республики Казахстан 22 апреля 2024 года № 34279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нормативное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15 декабря 2015 года № 22-НҚ "Об утверждении Правил сертификации лиц, претендующих на присвоение квалификации государственного аудитора" (зарегистрировано в Реестре государственной регистрации нормативных правовых актов № 12720)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сертификации лиц, претендующих на присвоение квалификации государственного аудитора, утвержденном указанным нормативным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понятия: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апелляция – письменное обращение кандидата по итогам квалификационного экзамена о пересмотре решения, принятого организацией по подтверждению знаний;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апелляционная комиссия – комиссия, создаваемая организацией по подтверждению знаний для рассмотрения апелляций кандидатов;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квалификационный экзамен – процедура выполнения кандидатом экзаменационного модуля по дисциплинам сертификации;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по подтверждению знаний – организация, которая проводит процедуру подтверждения знаний для кандидатов, претендующих на присвоение квалификации государственного аудитора;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экзаменационный модуль – объем заданий, состоящий из тестовых вопросов и комплексных ситуационных задач;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экзаменационная комиссия – комиссия, создаваемая организацией по подтверждению знаний для осуществления проверки и оценки результатов квалификационного экзамена;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кандидат – гражданин Республики Казахстан, претендующий на присвоение квалификации государственного аудитора соответствующего уровня;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подтверждение знаний кандидата – оценка уровня знаний кандидата посредством сдачи квалификационного экзамена;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наблюдатели – лица, осуществляющие наблюдение за процессом проведения квалификационного экзамена;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Национальная комиссия по сертификации лиц, претендующих на присвоение квалификации государственного аудитора (далее – Национальная комиссия) – консультативно-совещательный орган, который определяет профессиональные, деловые качества лиц, претендующих на присвоение квалификации государственного аудитора соответствующего уровня;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сертификация лиц, претендующих на присвоение квалификации государственного аудитора (далее – сертификация) – процедура присвоения кандидату квалификации государственного аудитора соответствующего уровня, посредством подтверждения знаний и собеседования в Национальной комиссии;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сертификат государственного аудитора – документ установленного образца, выдаваемый Национальной комиссией, имеющий специальную степень защиты, подтверждающий присвоение кандидату квалификации государственного аудитора соответствующего уровня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Рабочий орган Национальной комиссии (далее – Рабочий орган) – Высшая аудиторская палата Республики Казахстан (далее – Высшая аудиторская палата), деятельность которого определяется Положением о Национальной комиссии по сертификации лиц, претендующих на присвоение квалификации государственного аудитора, утвержденным нормативным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21 декабря 2015 года № 23-НҚ (зарегистрирован в Реестре государственной регистрации нормативных правовых актов под № 12680) (далее – Положение о Национальной комиссии).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Сертификация осуществляется по следующим уровням: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государственного аудитора;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государственного аудитора высшей категории.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Выданные сертификаты внутреннего государственного аудитора в соответствующей области действуют до выдачи сертификата государственного аудитора в соответствии с пунктами 40 и 43 настоящих Правил.";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Государственная услуга "Выдача сертификата государственного аудитора" (далее – государственная услуга) оказывается Высшей аудиторской палатой.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"Выдача сертификата государственного аудитора" (далее – Перечень)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Подтверждение знаний проводится организацией (далее – организация по подтверждению знаний), определенной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 определения организации по подтверждению знаний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закупках", подтверждение знаний организуется согласно подпункту 8)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подпункта 6)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кандидатов, которые будут осуществлять внешний государственный аудит – Высшей аудиторской палатой;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кандидатов, которые будут осуществлять внутренний государственный аудит – уполномоченным органом по внутреннему государственному аудиту (далее – уполномоченный орган).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знаний проводится путем сдачи квалификационных экзаменов с использованием компьютерной техники.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организаций по подтверждению знаний размещается на интернет-ресурсе Высшей аудиторской палаты и уполномоченного органа.";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Кандидаты, имеющие национальные и (или) международные профессиональные квалификации в области бухгалтерского учета и аудита, освобождаются решением организации по подтверждению знаний от сдачи отдельных экзаменов по дисциплинам сертификации в следующем порядке: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кандидаты освобождаются от сдачи экзаменов по дисциплинам "Ведение бухгалтерского учета и составление финансовой отчетности в квазигосударственном секторе в соответствии с международными стандартами финансовой отчетности" и "Аудит финансовой отчетности", при наличии одной из следующих квалификаций: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"аудитор";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АССА (Association of Chartered Certified Accountants) (Ассоциация сертифицированных присяжных бухгалтеров);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 (Associated Chartered Accountant) (Ассоциированный дипломированный бухгалтер);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кандидаты освобождаются от сдачи экзамена по дисциплине "Ведение бухгалтерского учета и составление финансовой отчетности в квазигосударственном секторе в соответствии с международными стандартами финансовой отчетности", при наличии одной из следующих квалификаций: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"профессиональный бухгалтер";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DipIFR (Diploma in International Financial Reporting) (Диплом по международной финансовой отчетности);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кандидаты освобождаются от сдачи экзаменов по дисциплинам "Ведение бухгалтерского учета и составление финансовой отчетности в государственных учреждениях в соответствии с международными стандартами финансовой отчетности для общественного сектора" и "Аудит финансовой отчетности", при наличии одной из следующих квалификаций: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CIPFA (The Chartered Institute of Public Finance and Accountancy) (Диплом по международным стандартам финансовой отчетности для государственного сектора);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CIPFA public auditor (Chartered Institute of Public Finance and Accountancy Public Auditor) (Дипломированный институт государственных финансов и бухгалтерского учета государственный аудитор) c CIPFA DipIPSAS (Diploma in international public sector accounting standards) (Диплом по международным стандартам бухгалтерского учета в государственном секторе);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кандидаты освобождаются от сдачи экзамена по дисциплине "Ведение бухгалтерского учета и составление финансовой отчетности в государственных учреждениях в соответствии с международными стандартами финансовой отчетности для общественного сектора", при наличии квалификации IPSAS АССА (Certificate in International Public Sector Accounting Standards) (Сертификат по международным стандартам бухгалтерского учета в государственном секторе).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Организация по подтверждению знаний организует квалификационный экзамен посредством проведения квалификационного экзамена по экзаменационным модулям, согласованным с: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аудиторской палатой – для кандидатов, которые будут осуществлять внешний государственный аудит;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– для кандидатов, которые будут осуществлять внутренний государственный аудит.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Экзаменационные модули разрабатываются на государственном и русском языках, с учетом действующего законодательства, международных стандартов государственного аудита и подлежат ежегодному обновлению по состоянию на 31 декабря календарного года.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Экзаменационные модули содержат тестовые вопросы и комплексные ситуационные задачи. 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Экзаменационные модули рассматриваются в месячный срок со дня их поступления: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аудиторской палатой - для кандидатов, которые будут осуществлять внешний государственный аудит;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- для кандидатов, которые будут осуществлять внутренний государственный аудит.";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Результаты тестирования и решение комплексных ситуационных задач оформляются ведомостью и подписываются в течение 2 (двух) рабочих дней представителями организации по подтверждению знаний, ответственными за организацию проведения квалификационного экзамена и кандидатом.";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Кандидату, получившему положительный результат по итогам сдачи квалификационного экзамена, организацией по подтверждению знаний выдается документ о подтверждении знаний на квалификацию государственного аудитора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течение 10 (десяти) рабочих дней со дня подписания ведомости.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 о подтверждении знаний подшивается в личное дело кандидата.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лиц, подтвердивших знания по итогам сдачи квалификационного экзамена, размещается на интернет-ресурсе организации по подтверждению знаний в течение 10 (десяти) рабочих дней со дня подписания ведомости.";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Кандидат, не сдавший квалификационный экзамен, повторно проходит его в срок не ранее 15 (пятнадцати) календарных дней со дня не сдачи квалификационного экзамена, но не позднее 1 (одного) года со дня 1 (первой) не сдачи квалификационного экзамена по определенной дисциплине сертификации.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сдачи кандидатом квалификационного экзамена в сроки, установленные настоящими Правилами, положительные результаты по ранее сданным квалификационным экзаменам обнуляются, после чего кандидат повторно сдает все дисциплины сертификации за счет собственных средств.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Кандидат, который в течение этого периода не сдал квалификационный экзамен в связи с болезнью, входящих в Перечень заболеваний, для которых установлен срок временной нетрудоспособности более двух месяцев,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декабря 2015 года № 1033 (зарегистрирован в Реестре государственной регистрации нормативных правовых актов под № 12733), нахождения в командировке более 6 (шести) месяцев, обучения в рамках государственного заказа или стажировки, призыва на срочную воинскую службу, повторно сдает квалификационный экзамен по ранее не сданной дисциплине сертификации.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Кандидат, находившийся в командировке более 6 (шести) месяцев, на обучении в рамках государственного заказа или стажировке, а также на срочной воинской службе по призыву, повторно сдает квалификационный экзамен по ранее не сданной дисциплине сертификации в течение 1 (одного) года со дня ее завершения.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повторной сдачи квалификационного экзамена устанавливается в соответствии с утвержденным Графиком квалификационных экзаменов организации по подтверждению знаний на соответствующий календарный год.";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По результатам рассмотрения заявления на апелляцию, апелляционная комиссия в течение 3 (трех) рабочих дней со дня поступления заявления принимает одно из двух решений: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удовлетворить заявление на апелляцию кандидата и принять решение о допуске его на пересдачу квалификационного экзамена либо добавлении балла (-ов) к результату (баллу) квалификационного экзамена;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заявление на апелляцию без удовлетворения, а результат (балл) квалификационного экзамена без изменения.";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"37. Решение апелляционной комиссии может подлежать обжалованию в соответствии с нормами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процедурно-процессуального кодекса Республики Казахстан (далее – Кодекс).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К сертификации на присвоение квалификации государственного аудитора допускается кандидат, имеющий высшее и (или) послевузовское образование: экономика и бизнес (экономика или мировая экономика или финансы или учет и аудит или менеджмент или государственное и местное управление или государственный аудит) или право (юриспруденция или международное право) и (или) информационные технологии.";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Для собеседования в Национальной комиссии на присвоение квалификации государственного аудитора высшей категории допускается кандидат, работающий государственным аудитором последние 5 (пять) лет в органах государственного аудита и финансового контроля и имеющий: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сертификат государственного аудитора;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документ, подтверждающий наличие одной из следующих профессиональных квалификаций: 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ACA (Associated Chartered Accountant) (Ассоциированный дипломированный бухгалтер);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АССА (Association of Chartered Certified Accountants) (Ассоциация сертифицированных присяжных бухгалтеров);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CIPFA (Chartered Institute of Public Finance and Accountancy) (Диплом по международным стандартам финансовой отчетности для государственного сектора);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CIPFA public auditor (Chartered Institute of Public Finance and Accountancy Public Auditor) (Дипломированный институт государственных Финансов и бухгалтерского учета государственный аудитор) c CIPFA DipIPSAS (Diploma in international public sector accounting standards) (Диплом по международным стандартам бухгалтерского учета в государственном секторе);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CIA (Certified Internal Auditor) (Дипломированный внутренний аудитор);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IPSAS АССА (Certificate in International Public Sector Accounting Standards) (Сертификат по международным стандартам бухгалтерского учета в государственном секторе) с АССА F8 (Audit and Assurance) либо АССА F8 (Аудит и подтверждение достоверности) (на русском языке) либо с Cert IA ACCA (Certificate in International Auditing) (Сертификат по международному аудиту), присваиваемой одной из следующих международных профессиональных организаций: 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ICAEW (Institute of Chartered Accountants in England and Wales) (Институт присяжных бухгалтеров Англии и Уэльса);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АССА (Association of Chartered Certified Accountants) (Ассоциация сертифицированных присяжных бухгалтеров);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CIPFA (Chartered Institute of Public Finance and Accountancy) (Диплом по международным стандартам финансовой отчетности для государственного сектора);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IIA (Institute of Internal Auditors) (Институт внутренних аудиторов);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наличие профессиональных квалификаций IPSAS АССА (Certificate in International Public Sector Accounting Standards) (Сертификат по международным стандартам бухгалтерского учета в государственном секторе) с сертификатом, разработанным Министерством финансов Республики Казахстан (далее – Министерство) совместно со Всемирным банком (Public Audit and Assurance) (Государственный аудит и подтверждение достоверности), которые распространяются для органов внутреннего государственного аудита и финансового контроля;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положительный результат оценки эффективности деятельности государственных аудиторов в системе органов государственного аудита и финансового контроля в течение последних 2 (двух) лет;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отсутствие неснятых дисциплинарных взысканий.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Председатели, члены, руководители аппаратов Высшей аудиторской палаты и ревизионных комиссий, Председатель и заместители Комитета внутреннего государственного аудита Министерства, руководители и заместители территориальных департаментов внутреннего государственного аудита Комитета внутреннего государственного аудита Министерства, руководители и заместители (при наличии) служб внутреннего аудита центральных государственных и местных исполнительных органов, имеющие опыт работы не менее 5 (пяти) лет в системе органов государственного аудита и финансового контроля, допускаются для собеседования в Национальную комиссию на присвоение квалификации государственного аудитора высшей категории, в соответствии с требованиями подпунктов 1), 2), 3) и 5) настоящего пункта Правил.";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"43. Для получения государственной услуги кандидат на присвоение квалификации государственного аудитора соответствующего уровня (далее – услугополучатель) представляет Рабочему органу (далее – услугодатель) в бумажном виде следующие документы: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с указанием квалификации государственного аудитора соответствующего уровня, на которую претендует услугополучатель,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личность;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подтверждающего наличие высшего образования с приложениями.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копиям документов об образовании, полученных в зарубежных организациях образования, прилагаются копии удостоверений о признании или нострификации данных документов об образовании, выданных уполномоченным органом в сфере образования, за исключением документов об образовании, выданных зарубежными организациями высшего и (или) послевузовского образования, научными центрами и лабораториями обладателям международной стипендии "Болашак", а также подпадающих под действие международного договора (соглашения) о взаимном признании и эквивалентности.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документам об образовании, прилагается информация о статусе стипендиата международной стипендии "Болашак", выданной акционерным обществом "Центр международных программ".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копиям документов об образовании, подпадающих под действие международного договора (соглашения) о взаимном признании и эквивалентности, прилагаются копии справок о признании данных документов об образовании, выданных уполномоченным органом в сфере образования.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документ (диплом/сертификат) и приложения к нему на иностранном языке, представляется нотариально заверенный в установленном порядке перевод на казахский и (или) русский язык;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трудовой книжки, выписки из единого накопительного пенсионного фонда о перечисленных обязательных пенсионных взносах за весь период отчислений.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государственных служащих послужной список, оформленный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10 сентября 2021 года № 158 "О некоторых вопросах прохождения государственной службы" (зарегистрирован в Реестре государственной регистрации нормативных правовых актов под № 24350).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кандидат предоставляет документы, подтверждающие наличие у кандидата стажа работы в сферах, соответствующих функциональным обязанностям;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копию документа о присвоении национальной или международной профессиональной квалификации в области бухгалтерского учета, аудита и финансов (при наличии);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копию документов по подтверждению знаний для лиц, претендующих на присвоение квалификации государственного аудитора, выданного организацией по подтверждению знаний,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копию документа, подтверждающего изменение личных данных (фамилия, имя, отчество (при наличии);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1 (одна) фотография размером 3х4 (в личное дело);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заявление о согласии на сбор и обработку персональных данных,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копию сертификата государственного аудитора для лиц, претендующих на присвоение квалификации государственного аудитора высшей категории;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копию документа о присвоении одной из международной профессиональной квалификации, указанной в подпунктах 3) и 4) пункта 41 настоящих Правил.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предусмотренные подпунктами 2), 3), 4), 5), 6), 7), 10) и 11) настоящего пункта, представляются заверенными подписью и печатью (штампом) службы управления персоналом (кадровой службы) либо в нотариально заверенной форме.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документы скрепляются в скоросшивателе, на лицевой стороне которого указывается: личное дело №, фамилия, имя и отчество (при его наличии) услугополучателя, дата оформления, по форме согласно приложению 6 к настоящим Правилам.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Сведения о судимости, которая не погашена или не снята в установленном законом порядке на момент подачи заявления, а также совершение коррупционного правонарушения услугополучателя, услугодатель получает из соответствующих государственных информационных систем.";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"46. Услугодатель организует проверку представленных документов и соответствия услугополучателя требованиям, установленным пунктами 38, 40, 41, 43 и 60 настоящих Правил.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оснований для отказа в оказании государственной услуги, предусмотренных в подпунктах 1), 2), 3), 4), 5), 6), 8) и 9) пункта 10 Перечня, услугодатель уведомляет услугополучателя о предварительном решении об отказе в оказании государственной услуги, а также времени, дате и месте (способе) проведения заслушивания для возможности выразить услугополучателю позицию по предварительному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73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рассмотрения принимается решение о допуске к собеседованию, либо мотивированном отказе в допуске к собеседованию в Национальной комиссии. 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оказании государственной услуги по указанным в настоящем пункте основаниям не влечет запрета на повторную подачу документов для получения государственной услуги.";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"51. В случае соответствия услугополучателя требованиям, установленным в пунктах 38, 40, 41, 43 и 60 настоящих Правил и пункту 9 Перечня, услугополучатель допускается к собеседованию в Национальной комиссии и услугодатель в течении 10 (десяти) рабочих дней со дня регистрации заявления направляет ему уведомление о допуске к собеседованию в Национальной комиссии посредством информационной системы, телефонной связи и (или) направления сообщения на адрес электронной почты, указанной в заявлении услугополучателя.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Очередность услугополучателей определяется исходя из даты и номера регистрации их заявлений в информационной системе.</w:t>
      </w:r>
    </w:p>
    <w:bookmarkEnd w:id="106"/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Национальной комиссии проводятся не реже 1 (одного) раза в квартал, согласно Положению о Национальной комиссии.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Услугодатель не позднее чем за 10 (десять) рабочих дней до дня проведения собеседования размещает список лиц, допущенных к собеседованию, с указанием места, даты и времени проведения собеседования, на его интернет-ресурсе и сообщается услугополучателю посредством телефонной связи и (или) направления сообщения на адрес электронной почты, указанный в заявлении услугополучателя, а также готовит заключение по каждому услугополучателю на присвоение квалификации государственного аудитора соответствующего уровня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 случае неявки услугополучателя на собеседование в Национальную комиссию, его заявление остается без рассмотрения и подлежит отказу в оказании государственной услуги.";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"59. Результатом оказания государственной услуги является решение Национальной комиссии о присвоении квалификации государственного аудитора соответствующего уровня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об отказе в присвоении квалификации государственного аудитора соответствующего уровня.</w:t>
      </w:r>
    </w:p>
    <w:bookmarkEnd w:id="110"/>
    <w:bookmarkStart w:name="z13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согласно подпункту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государственных услугах".</w:t>
      </w:r>
    </w:p>
    <w:bookmarkEnd w:id="111"/>
    <w:bookmarkStart w:name="z13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Услугополучатель, получивший отрицательный результат по итогам собеседования в Национальной комиссии, повторно подает документы для получения государственной услуги через 3 (три) месяца со дня принятия данного решения.";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60-1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3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62 изложить в следующей редакции:</w:t>
      </w:r>
    </w:p>
    <w:bookmarkEnd w:id="113"/>
    <w:bookmarkStart w:name="z13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"62. Сертификат государственного аудитора соответствующего уровня выдается по журналу учета выдачи сертификатов государственного аудитора соответствующего уровня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лично услугополучателю, либо его представителю по доверенности.</w:t>
      </w:r>
    </w:p>
    <w:bookmarkEnd w:id="114"/>
    <w:bookmarkStart w:name="z13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Координация, хранение, учет и использование бланка сертификата государственного аудитора соответствующего уровня осуществляется структурным подразделением услугодателя, ответственным за обеспечение деятельности Национальной комиссии.";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"64. При утере, порче сертификата государственного аудитора соответствующего уровня, услугополучатель направляет заявление услугодателю о получении его дубликата.</w:t>
      </w:r>
    </w:p>
    <w:bookmarkEnd w:id="116"/>
    <w:bookmarkStart w:name="z13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со дня выдачи дубликата сертификата государственного аудитора соответствующего уровня в течение 5 (пяти) рабочих дней размещает информацию о недействительности утерянных, испорченных, поврежденных сертификатах на своем интернет-ресурсе.</w:t>
      </w:r>
    </w:p>
    <w:bookmarkEnd w:id="117"/>
    <w:bookmarkStart w:name="z14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Выдача дубликата сертификата государственного аудитора соответствующего уровня, осуществляется услугодателем услугополучателю, либо его представителю по доверенности в течение 15 (пятнадцати) календарных дней со дня получения заявления о предоставлении дубликата с проставлением штампа "дубликат", с внесением соответствующих дополнений в реестр лиц, имеющих сертификат государственного аудитора соответствующего уровня.";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"71. Лица, у которых отозван сертификат государственного аудитора соответствующего уровня,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Закона, за исключением лиц, определенных в подпунктах 5), 6) и 8) пункта 10 Перечня, для получения сертификата государственного аудитора соответствующего уровня повторно подают документы, указанные в пункте 43 настоящих Правил и пункта 9 Перечня, по истечении 3 (трех) лет со дня принятия решения Национальной комиссии об отзыве сертификата о присвоении квалификации государственного аудитора соответствующего уровня.";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нормативному постановлению.</w:t>
      </w:r>
    </w:p>
    <w:bookmarkStart w:name="z14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сертификации и организационной работы Высшей аудиторской палаты в установленном законодательством порядке обеспечить:</w:t>
      </w:r>
    </w:p>
    <w:bookmarkEnd w:id="120"/>
    <w:bookmarkStart w:name="z14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нормативного постановления в Министерстве юстиции Республики Казахстан;</w:t>
      </w:r>
    </w:p>
    <w:bookmarkEnd w:id="121"/>
    <w:bookmarkStart w:name="z15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нормативного постановления на интернет-ресурсе Высшей аудиторской палаты.</w:t>
      </w:r>
    </w:p>
    <w:bookmarkEnd w:id="122"/>
    <w:bookmarkStart w:name="z15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нормативного постановления возложить на руководителя аппарата Высшей аудиторской палаты.</w:t>
      </w:r>
    </w:p>
    <w:bookmarkEnd w:id="123"/>
    <w:bookmarkStart w:name="z15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нормативное постановление вводится в действие со дня его первого официального опубликования.</w:t>
      </w:r>
    </w:p>
    <w:bookmarkEnd w:id="1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Высшей аудиторской палаты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аудиторской палаты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2024 года № 8-НҚ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претендующих на присвоение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подтверждению знаний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заявителя)</w:t>
            </w:r>
          </w:p>
        </w:tc>
      </w:tr>
    </w:tbl>
    <w:bookmarkStart w:name="z158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25"/>
    <w:p>
      <w:pPr>
        <w:spacing w:after="0"/>
        <w:ind w:left="0"/>
        <w:jc w:val="both"/>
      </w:pPr>
      <w:bookmarkStart w:name="z159" w:id="126"/>
      <w:r>
        <w:rPr>
          <w:rFonts w:ascii="Times New Roman"/>
          <w:b w:val="false"/>
          <w:i w:val="false"/>
          <w:color w:val="000000"/>
          <w:sz w:val="28"/>
        </w:rPr>
        <w:t>
      Прошу допустить к сдаче квалификационного экзамена по подтверждению знаний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квалификацию государственного аудитора.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Домашний адрес, номер рабочего/домашнего и мобильного телефонов: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данному заявлению прилагаю копию удостоверения личности.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Правилами сертификации лиц, претендующих на присвоение квалификации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аудитора, ознакомлен (а) и согласен (а).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"______" _______________ 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аудиторской палаты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2024 года № 8-НҚ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претендующих на присвоение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Национальная 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сертификации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претендующих на присвоение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аудитора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заявителя)</w:t>
            </w:r>
          </w:p>
        </w:tc>
      </w:tr>
    </w:tbl>
    <w:bookmarkStart w:name="z164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27"/>
    <w:p>
      <w:pPr>
        <w:spacing w:after="0"/>
        <w:ind w:left="0"/>
        <w:jc w:val="both"/>
      </w:pPr>
      <w:bookmarkStart w:name="z165" w:id="128"/>
      <w:r>
        <w:rPr>
          <w:rFonts w:ascii="Times New Roman"/>
          <w:b w:val="false"/>
          <w:i w:val="false"/>
          <w:color w:val="000000"/>
          <w:sz w:val="28"/>
        </w:rPr>
        <w:t>
      Прошу выдать сертификат на квалификацию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уровень (государственный аудитор/ государственный аудитор высшей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Фактический адрес проживания, № домашнего и мобильного телефонов: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данному заявлению прилагаю: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2667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(отметить "галочкой")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699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копия удостоверения личности;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699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копия документа, подтверждающего наличие высшего образования;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699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лиц, имеющих трудовой стаж, копию трудовой книжки;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699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государственных служащих послужной список, оформленный в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службы от 10 сентября 2021 года № 158 "О некоторых вопросах прохождения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службы" (зарегистрирован в Реестре государственной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нормативных правовых актов № 24350);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699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выписки из единого накопительного пенсионного фонда о перечисленных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обязательных пенсионных взносах;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699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копия документа о присвоении национальной или международной профессиональной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квалификации в области бухгалтерского учета, аудита и финансов (при наличии);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699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копия документа, подтверждающего изменение личных данных (при наличии);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699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копию документов по подтверждению знаний для лиц, претендующих на присвоение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квалификации государственного аудитора, выданного организацией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подтверждению знаний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699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копию сертификата государственного аудитора, для лиц, претендующих на высшую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категорию государственного аудитора;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699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копию документа о присвоении одной из международной профессиональной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квалификации, указанной в подпунктах 2) и 3) пункта 41 настоящих Правил;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699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1 (одна) фотография размером 3х4 (в личное дело);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699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Заявление о согласии на сбор и обработку персональных данных по основаниям,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"О персональных данных и их защите".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Правилами сертификации лиц, претендующих на присвоение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аудитора ознакомлен и согласен;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действительными.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заполнения: "_____" __________ 20___года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аудиторской палаты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2024 года № 8-НҚ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претендующих на присвоение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аудитора</w:t>
            </w:r>
          </w:p>
        </w:tc>
      </w:tr>
    </w:tbl>
    <w:bookmarkStart w:name="z168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сертификата государственного аудитора"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сертификата государственного аудитора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аудиторская палата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осуществляется через канцелярию Высшей аудиторской палаты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6 (шести) месяцев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сертификата государственного аудитора или мотивированный отказ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 – с понедельника по пятницу с 8.30 до 17.30 часов, с перерывом на обед с 12.30 до 13.30 часов, кроме выходных и праздничных дней, согласно трудовому законодательству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осуществляется с понедельника по пятницу с 9.00 до 17.00 часов, с перерывом на обед с 12.30 до 13.30 часов, кроме выходных и праздничных дней, согласно трудовому законодательству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с указанием квалификации государственного аудитора соответствующего уровня, на которую претендует услугополучатель, по форме согласно приложению 5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копию документа, удостоверяющего личность;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копию документа, подтверждающего наличие высшего образования с приложениями.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копиям документов об образовании, полученных в зарубежных организациях образования, прилагаются копии удостоверений о признании или нострификации данных документов об образовании, выданных уполномоченным органом в сфере образования, за исключением документов об образовании, выданных зарубежными организациями высшего и (или) послевузовского образования, научными центрами и лабораториями обладателям международной стипендии "Болашак", а также подпадающих под действие международного договора (соглашения) о взаимном признании и эквивалентности.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копиям документов об образовании, прилагается информация о статусе стипендиата международной стипендии "Болашак", выданной акционерным обществом "Центр международных программ".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копиям документов об образовании, подпадающих под действие международного договора (соглашения) о взаимном признании и эквивалентности, прилагаются копии справок о признании данных документов об образовании, выданных уполномоченным органом в сфере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если документ (диплом/сертификат) и приложения к нему на иностранном языке, представляется нотариально заверенный в установленном порядке перевод на казахский и (или) русский язык;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копию трудовой книжки, выписки из единого накопительного пенсионного фонда о перечисленных обязательных пенсионных взносах за весь период отчислений.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государственных служащих послужной список, оформленный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от 10 сентября 2021 года № 158 "О некоторых вопросах прохождения государственной службы" (зарегистрирован в Реестре государственной регистрации нормативных правовых актов под № 24350);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копию документа о присвоении национальной или международной профессиональной квалификации в области бухгалтерского учета, аудита и финансов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копию документа по подтверждению знаний для лиц, претендующих на присвоение квалификации государственного аудитора, выданного организацией по подтверждению знаний,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копию документа, подтверждающего изменение личных данных (фамилия, имя, отчество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1 (одна) фотография размером 3х4 (в личное дело);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9) заявление о согласии на сбор и обработку персональных данных,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5-1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копию сертификата государственного аудитора для лиц, претендующих на присвоение квалификации государственного аудитора высшей категории;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копию документа о присвоении одной из международной профессиональной квалификации, указанной в подпунктах 2) и 3) пункта 41 настоящих Правил.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судимости, которая не погашена или не снята в установленном законом порядке на момент подачи заявления, а также совершение коррупционного правонарушения услугополучателя, услугодатель получает из соответствующих государственных информационных систем.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в отношении услугополучателя, совершившего коррупционное правонарушение;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наличие на момент подачи заявления судимости, которая не погашена или не снята в установленном законом порядке;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отказ Национальной комиссией в присвоении квалификации государственного аудитора соответствующего уровня;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неявка услугополучателя на собеседование в Национальной комиссии.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оказания государственной услуги размещен на интернет-ресурсе Высшей аудиторской палаты Республики Казахстан – www.esep.gov.kz, раздел "Государственные услуги".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оказания государственной услуги: город Астана, проспект Мәңгілік Ел 8, подъезд 10.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аудиторской палаты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2024 года № 8-НҚ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претендующих на присвоение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3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</w:t>
      </w:r>
      <w:r>
        <w:br/>
      </w:r>
      <w:r>
        <w:rPr>
          <w:rFonts w:ascii="Times New Roman"/>
          <w:b/>
          <w:i w:val="false"/>
          <w:color w:val="000000"/>
        </w:rPr>
        <w:t>об услугополучателе на присвоение квалификации государственного аудитора соответствующего уровня</w:t>
      </w:r>
    </w:p>
    <w:bookmarkEnd w:id="130"/>
    <w:bookmarkStart w:name="z17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сведения:</w:t>
      </w:r>
    </w:p>
    <w:bookmarkEnd w:id="131"/>
    <w:bookmarkStart w:name="z17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Ф.И.О. (при его наличии);</w:t>
      </w:r>
    </w:p>
    <w:bookmarkEnd w:id="132"/>
    <w:bookmarkStart w:name="z17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должность, место работы;</w:t>
      </w:r>
    </w:p>
    <w:bookmarkEnd w:id="133"/>
    <w:bookmarkStart w:name="z17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квалификация государственного аудитора (государственный аудитор, государственный аудитор высшей категории);</w:t>
      </w:r>
    </w:p>
    <w:bookmarkEnd w:id="134"/>
    <w:bookmarkStart w:name="z17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дата рождения (число, месяц, год);</w:t>
      </w:r>
    </w:p>
    <w:bookmarkEnd w:id="135"/>
    <w:bookmarkStart w:name="z17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об образовании;</w:t>
      </w:r>
    </w:p>
    <w:bookmarkEnd w:id="136"/>
    <w:bookmarkStart w:name="z18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награды и поощрения (при наличии);</w:t>
      </w:r>
    </w:p>
    <w:bookmarkEnd w:id="137"/>
    <w:bookmarkStart w:name="z18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общий стаж (установленных в пунктах 40 и 41 настоящих Правил);</w:t>
      </w:r>
    </w:p>
    <w:bookmarkEnd w:id="138"/>
    <w:bookmarkStart w:name="z18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общий стаж в органах государственного аудита и финансового контроля (при наличии);</w:t>
      </w:r>
    </w:p>
    <w:bookmarkEnd w:id="139"/>
    <w:bookmarkStart w:name="z18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сведения об административных и уголовных правонарушениях, а также сведения о дисциплинарных взысканиях (при наличии).</w:t>
      </w:r>
    </w:p>
    <w:bookmarkEnd w:id="140"/>
    <w:p>
      <w:pPr>
        <w:spacing w:after="0"/>
        <w:ind w:left="0"/>
        <w:jc w:val="both"/>
      </w:pPr>
      <w:bookmarkStart w:name="z184" w:id="141"/>
      <w:r>
        <w:rPr>
          <w:rFonts w:ascii="Times New Roman"/>
          <w:b w:val="false"/>
          <w:i w:val="false"/>
          <w:color w:val="000000"/>
          <w:sz w:val="28"/>
        </w:rPr>
        <w:t>
      2. Информация о результатах прохождении подтверждения знаний.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подготовки: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секретаря Национальной комиссии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при его наличии)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