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d611" w14:textId="d50d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5 мая 2021 года № 204 "Об утверждении Правил проведения мониторинга образовательных достижений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апреля 2024 года № 75. Зарегистрирован в Министерстве юстиции Республики Казахстан 8 апреля 2024 года № 34237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мая 2021 года № 204 "Об утверждении Правил проведения мониторинга образовательных достижений обучающихся" (зарегистрированный в Реестре государственной регистрации нормативных правовых актов Республики Казахстан под № 22711)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образовательных достижений обучающихся,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МОДО в 9 классах проводится в форме тестирования на языке обучения по трем направлениям (читательская грамотность, математическая грамотность, естественнонаучная грамотность) в электронном формате.".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обеспечению качества в сфере образования.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