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088c" w14:textId="ed80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образования и науки Республики Казахстан от 19 января 2016 года № 45 "Об утверждении Правил формирования состава участников международных олимпиад и конкурсов научных проектов (научных соревнований) по общеобразовательным предметам"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 апреля 2024 года № 71. Зарегистрирован в Министерстве юстиции Республики Казахстан 4 апреля 2024 года № 34223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января 2016 года № 45 "Об утверждении Правил формирования состава участников международных олимпиад и конкурсов научных проектов (научных соревнований,) по общеобразовательным предметам" (зарегистрирован в Реестре государственной регистрации нормативных правовых актов под № 13088)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участников международных олимпиад и конкурсов научных проектов (научных соревнований) по общеобразовательным предметам,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Учебно-тренировочные сборы по подготовке сборных команд к участию в Международных олимпиадах проводятcя как на базе вузов Республики Казахстан, так и в учебно-тренировочных центрах зарубежных вузов.";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Продолжительность учебно-тренировочного сбора по каждому общеобразовательному предмету составляет от 12 до 30 календарных дней.".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среднего образования Министерства просвещения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