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f42" w14:textId="fd66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марта 2024 года № 18. Зарегистрировано в Министерстве юстиции Республики Казахстан 1 апреля 2024 года № 34208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следующий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Соединенные Штаты Америки (только в части территорий Американских Виргинских островов, штата Вайоминг, острова Гуам и Содружества Пуэрто-Рико);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Княжество Андорра;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Антигуа и Барбуда;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Содружество Багамских островов;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Барбадос;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Объединенная Республика Танзания;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Вануату;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 Гватемала;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Государство Гренада;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 Джибути;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Содружество Доминики;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Доминиканская Республика;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Новая Зеландия (только в части территории островов Кука и Ниуэ);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Испания (только в части территории Канарских островов);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Кооперативная Республика Гайана;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 Коста-Рика;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Китайская Народная Республика (только в части территорий специального административного района Аомынь (Макао);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 Либерия;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Ливанская Республика;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Исламская Республика Мавритания;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Малайзия (только в части территории анклава Лабуан);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Мальдивская Республика;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Мальта;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Марианские острова;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 Маршалловы острова;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Королевство Марокко (только в части территории города Танжер);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Союз Мьянма;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 Науру;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Федеративная Республика Нигерия;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Нидерланды (только в части территории острова Аруба и зависимых территорий Антильских островов);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Португалия (только в части территории островов Мадейра);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Независимое Государство Самоа;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Республика Сейшельские острова;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Государство Сент-Винсент и Гренадины;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Федерация Сент-Китс и Невис;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Государство Сент-Люсия;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Республика Суринам;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Тринидад и Тобаго;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Соединенное Королевство Великобритании и Северной Ирландии (только в части следующих территорий):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Сарк, Олдерни);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Южная Георгия;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Южные Сандвичевы острова;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Чагос;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Суверенная Демократическая Республика Фиджи;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Республика Филиппины;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Французская Республика (только в части следующих территорий):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Кергелен;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Гвиана;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Полинезия;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Республика Черногория;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Демократическая Республика Шри-Ланка;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Ямайка.".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