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3edb" w14:textId="b82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7 февраля 2024 года № 48. Зарегистрирован в Министерстве юстиции Республики Казахстан 8 февраля 2024 года № 33985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 (зарегистрирован в Реестре государственной регистрации нормативных правовых актов под № 9674)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календаря спортивно-массовых мероприятий,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единого календаря спортивно-массовых мероприятий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формирования единого календаря спортивно-массовых мероприятий (далее – Правила) разработаны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формирования Единого календаря спортивно-массовых мероприятий (далее – Единый календарь).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календарь подразделяется на: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республиканский календарь спортивно-массовых мероприятий (далее – Единый республиканский календарь) по форме согласно приложению 1 к настоящим Правилам;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региональный календарь спортивно-массовых мероприятий (области, города республиканского значения, столицы) (далее – Единый региональный календарь) по форме согласно приложению 2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республиканский календарь включает в себя календарь ежегодных спортивных соревнований международного и республиканского уровней, а также мероприятия по подготовке к спортивным соревнованиям и утверждается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уполномоченным органом в области физической культуры и спорта до 20 декабря текущего года.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региональный календарь включает в себя календарь ежегодных спортивных соревнований международного, республиканского и местного уровней, а также мероприятия по подготовке к спортивным соревнованиям и утверждается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соответствующим местным исполнительным органом до 25 декабря текущего года.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Международные и республиканские спортивные соревнования включаются в Единый региональный календарь на основании Единого республиканского календаря.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Единого республиканского календаря физкультурно-спортивные организации составляют свой календарь спортивно-массовых мероприятий.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Единый республиканский календарь и Единый региональный календарь спортивных соревнований международного, республиканского и местного уровней, а также мероприятия по подготовке к спортивным соревнованиям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Единый республиканский календарь и Единый региональный календарь включаются спортивные соревнования международного, республиканского и местного уровней, а также мероприятия по подготовке к спортивным соревнованиям, финансируемые как за счет средств государственного бюджета, так и за счет спортивных федераций.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республиканский календарь и Единый региональный календарь содержат следующую структуру: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и место проведения спортивного соревнования международного, республиканского и местного уровней, а также мероприятия по подготовке к спортивным соревнованиям;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судей и иных специалистов в области физической культуры и спорта,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республиканский календарь и Единый региональный календарь содержат следующие разделы: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– комплексные международные и республиканские соревнования;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– физкультурно-массовые и оздоровительные мероприятия;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 – национальные виды спорта;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 – спортивные мероприятия среди лиц с инвалидностью;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– летние олимпийские виды спорта;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 – зимние олимпийские виды спорта;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 – не олимпийские виды спорта;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8 – прикладные и технические виды спорта;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9 – мероприятия, проводимые физкультурно-спортивными организациями.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Предложения для включения в Единый республиканский календарь на предстоящий год в разделы 3, 4, 5, 6, 7 и 8 пункта 9 настоящих Правил представляются в уполномоченный орган в области физической культуры и спорта до 1 декабря календарного года республиканскими или региональными аккредитованными спортивными федерациями по видам спорта, а в разделы 1, 2 и 9 пункта 9 настоящих Правил физкультурно-спортивными организациями.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Предложения для включения в Единый региональный календарь на предстоящий год представляются в местный исполнительный орган в области физической культуры и спорта до 1 декабря календарного года местными аккредитованными спортивными федерациями по видам спорта.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включения спортивного мероприятия в Единый республиканский календарь и Единый региональный календарь представляются следующие документы: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республиканской или региональной, или местной аккредитованной спортивной федерации по виду (видам) спорта;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по форме согласно приложениям 1 и 2 к настоящим Правилам. 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дополнений в Единый республиканский календарь и Единый региональный календарь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и дополнения в Единый республиканский календарь и Единый региональный календарь вносятся в следующих случаях: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и (или) мест проведения, количества участников спортивных соревнований международного уровня, а также мероприятий по подготовке к спортивным соревнованиям, проводимых за пределами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сроков и (или) мест проведения, количества участников спортивных соревнований международного, республиканского и местного уровней проводимых на территории Республики Казахстан по согласованию с местным исполнительным органом;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сроков и (или) мест проведения мероприятий, количества участников по подготовке к спортивным соревнованиям, проводимых на территории Республики Казахстан по предложениям республиканских, региональных и местных аккредитованных спортивных федераций.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Спортивные соревнования международного, республиканского и местного уровней, а также мероприятия по подготовке к спортивным соревнованиям исключаются из Единого республиканского календаря и Единого регионального календаря в случае отказа от проведения международными спортивными федерациями и (или) республиканскими, региональными и местными аккредитованными спортивными федерациями на основании их ходатайств.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Единой республиканский календарь осуществляются по ходатайству республиканских или региональных аккредитованных спортивных федераций, а также физкультурно-спортивных организаций.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в Единый республиканский календарь вносятся приказом уполномоченного органа в области физической культуры и спорта.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в Единый региональный календарь вносятся приказом местного исполнительного органа в области физической культуры и спорта.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календарь спортивно-массовых мероприятий физкультурно-спортивных организаций вносятся приказом руководителя данной организации.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календаря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республиканский календарь спортивно-массовых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судей и иных специалистов в области физической культуры и спорта, обслуживающих спортивное соревнование международного, республиканского уровней, а также мероприятие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1-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Спортивные мероприятия среди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– Прикладные и технические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– Мероприятия, проводимые физкультурно-спортивными организациями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календаря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региональный календарь спортивно-массовых мероприятий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судей и иных специалистов в области физической культуры и спорта,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раздел-1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Спортивные мероприятия среди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– Прикладные и технические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– Мероприятия, проводимые физкультурно-спортивными организациями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