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3a9d" w14:textId="2ec3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27 мая 2022 года № 293 "Об утверждении Правил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 и его типовой формы"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5 февраля 2024 года № 48. Зарегистрирован в Министерстве юстиции Республики Казахстан 6 февраля 2024 года № 33972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мая 2022 года № 293 "Об утверждении Правил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 и его типовой формы" (зарегистрирован в Реестре государственной регистрации нормативных правовых актов под № 28261)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 и его типовой формы,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 производстве тракторов и комбайнов инвестиционный контракт заключенный с уполномоченным органом по инвестициям, за исключением производителей, осуществляющих деятельность на территории специальной экономической зоны.";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При заключении дополнительных соглашений к ранее заключенным соглашениям о промышленной сборке распространяются требования пунктов 5-11 настоящих Правил, за исключением подпункта 5) пункта 5 настоящих Правил.".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установленным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