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d015" w14:textId="691d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– Министра финансов Республики Казахстан от 31 августа 2022 года № 903 "Об утверждении перечня товаров, работ, услуг, по которым разделение на лоты по их однородным видам и по месту их поставки (выполнения, оказания) не требуется"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24 января 2024 года № 34. Зарегистрирован в Министерстве юстиции Республики Казахстан 24 января 2024 года № 33928. Утратил силу приказом Министра финансов РК от 16.08.2024 № 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16.08.2024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31 августа 2022 года № 903 "Об утверждении перечня товаров, работ, услуг, по которым разделение на лоты по их однородным видам и по месту их поставки (выполнения, оказания) не требуется" (зарегистрирован в Реестре государственной регистрации нормативных правовых актов под № 29404)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по которым разделение на лоты по их однородным видам и по месту их поставки (выполнения, оказания) не требуется,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2024 года №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2022 года № 903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разделение на лоты по их однородным видам и по месту их поставки (выполнения, оказания) не требуется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и изделия медицинского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Сантехнические 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легкой промышленности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Мебельная продукция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охраны и пожарной сигнализации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техническому обслуживанию зданий (уборка помещений и благоустройство территорий, опрессовка и промывка систем отоплений, электромонтажные и сантехнические работы, услуги плотника)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Полиграфические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содержанию придомовых территорий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