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91013" w14:textId="29910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населенным пунктам Теректинского района</w:t>
      </w:r>
    </w:p>
    <w:p>
      <w:pPr>
        <w:spacing w:after="0"/>
        <w:ind w:left="0"/>
        <w:jc w:val="both"/>
      </w:pPr>
      <w:r>
        <w:rPr>
          <w:rFonts w:ascii="Times New Roman"/>
          <w:b w:val="false"/>
          <w:i w:val="false"/>
          <w:color w:val="000000"/>
          <w:sz w:val="28"/>
        </w:rPr>
        <w:t>Постановление акимата Теректинского района Западно-Казахстанской области от 31 мая 2023 года № 107. Зарегистрирован в Департаменте юстиции Западно-Казахстанской области 7 июня 2023 года № 7184-07.</w:t>
      </w:r>
    </w:p>
    <w:p>
      <w:pPr>
        <w:spacing w:after="0"/>
        <w:ind w:left="0"/>
        <w:jc w:val="both"/>
      </w:pPr>
      <w:bookmarkStart w:name="z3"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w:t>
      </w:r>
      <w:r>
        <w:rPr>
          <w:rFonts w:ascii="Times New Roman"/>
          <w:b w:val="false"/>
          <w:i w:val="false"/>
          <w:color w:val="000000"/>
          <w:sz w:val="28"/>
        </w:rPr>
        <w:t>подпунктом 16-5)</w:t>
      </w:r>
      <w:r>
        <w:rPr>
          <w:rFonts w:ascii="Times New Roman"/>
          <w:b w:val="false"/>
          <w:i w:val="false"/>
          <w:color w:val="000000"/>
          <w:sz w:val="28"/>
        </w:rPr>
        <w:t xml:space="preserve"> пункта 1 статьи 31 Закона Республики Казахстан "О местном государственном управлении и самоуправлении в Республике Казахстан" акимат Теректинского района ПОСТАНОВЛЯЕТ:</w:t>
      </w:r>
    </w:p>
    <w:bookmarkEnd w:id="0"/>
    <w:bookmarkStart w:name="z4" w:id="1"/>
    <w:p>
      <w:pPr>
        <w:spacing w:after="0"/>
        <w:ind w:left="0"/>
        <w:jc w:val="both"/>
      </w:pPr>
      <w:r>
        <w:rPr>
          <w:rFonts w:ascii="Times New Roman"/>
          <w:b w:val="false"/>
          <w:i w:val="false"/>
          <w:color w:val="000000"/>
          <w:sz w:val="28"/>
        </w:rPr>
        <w:t xml:space="preserve">
      1. Утвердить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населенным пунктам Теректинского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5"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Теректинского района.</w:t>
      </w:r>
    </w:p>
    <w:bookmarkEnd w:id="2"/>
    <w:bookmarkStart w:name="z6"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 Муханбетжанова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w:t>
            </w:r>
            <w:r>
              <w:br/>
            </w:r>
            <w:r>
              <w:rPr>
                <w:rFonts w:ascii="Times New Roman"/>
                <w:b w:val="false"/>
                <w:i w:val="false"/>
                <w:color w:val="000000"/>
                <w:sz w:val="20"/>
              </w:rPr>
              <w:t>от 31 мая 2023 года № 107</w:t>
            </w:r>
          </w:p>
        </w:tc>
      </w:tr>
    </w:tbl>
    <w:bookmarkStart w:name="z9" w:id="4"/>
    <w:p>
      <w:pPr>
        <w:spacing w:after="0"/>
        <w:ind w:left="0"/>
        <w:jc w:val="left"/>
      </w:pPr>
      <w:r>
        <w:rPr>
          <w:rFonts w:ascii="Times New Roman"/>
          <w:b/>
          <w:i w:val="false"/>
          <w:color w:val="000000"/>
        </w:rPr>
        <w:t xml:space="preserve">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населенным пунктам Теректинского района</w:t>
      </w:r>
    </w:p>
    <w:bookmarkEnd w:id="4"/>
    <w:bookmarkStart w:name="z10" w:id="5"/>
    <w:p>
      <w:pPr>
        <w:spacing w:after="0"/>
        <w:ind w:left="0"/>
        <w:jc w:val="left"/>
      </w:pPr>
      <w:r>
        <w:rPr>
          <w:rFonts w:ascii="Times New Roman"/>
          <w:b/>
          <w:i w:val="false"/>
          <w:color w:val="000000"/>
        </w:rPr>
        <w:t xml:space="preserve"> Глава 1. Общие положения</w:t>
      </w:r>
    </w:p>
    <w:bookmarkEnd w:id="5"/>
    <w:bookmarkStart w:name="z11" w:id="6"/>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населенным пунктам Теректинского района (далее – Правила) разработаны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иными нормативными правовыми актами и определяют порядок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населенным пунктам Теректинского района.</w:t>
      </w:r>
    </w:p>
    <w:bookmarkEnd w:id="6"/>
    <w:bookmarkStart w:name="z12" w:id="7"/>
    <w:p>
      <w:pPr>
        <w:spacing w:after="0"/>
        <w:ind w:left="0"/>
        <w:jc w:val="both"/>
      </w:pPr>
      <w:r>
        <w:rPr>
          <w:rFonts w:ascii="Times New Roman"/>
          <w:b w:val="false"/>
          <w:i w:val="false"/>
          <w:color w:val="000000"/>
          <w:sz w:val="28"/>
        </w:rPr>
        <w:t xml:space="preserve">
      2. В настоящих </w:t>
      </w:r>
      <w:r>
        <w:rPr>
          <w:rFonts w:ascii="Times New Roman"/>
          <w:b w:val="false"/>
          <w:i w:val="false"/>
          <w:color w:val="000000"/>
          <w:sz w:val="28"/>
        </w:rPr>
        <w:t>Правилах</w:t>
      </w:r>
      <w:r>
        <w:rPr>
          <w:rFonts w:ascii="Times New Roman"/>
          <w:b w:val="false"/>
          <w:i w:val="false"/>
          <w:color w:val="000000"/>
          <w:sz w:val="28"/>
        </w:rPr>
        <w:t xml:space="preserve"> применяются следующие основные понятия:</w:t>
      </w:r>
    </w:p>
    <w:bookmarkEnd w:id="7"/>
    <w:bookmarkStart w:name="z13" w:id="8"/>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8"/>
    <w:bookmarkStart w:name="z14" w:id="9"/>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9"/>
    <w:bookmarkStart w:name="z15" w:id="10"/>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10"/>
    <w:bookmarkStart w:name="z16" w:id="11"/>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1"/>
    <w:bookmarkStart w:name="z17" w:id="12"/>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2"/>
    <w:bookmarkStart w:name="z18" w:id="13"/>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bookmarkEnd w:id="13"/>
    <w:bookmarkStart w:name="z19" w:id="14"/>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4"/>
    <w:bookmarkStart w:name="z20" w:id="15"/>
    <w:p>
      <w:pPr>
        <w:spacing w:after="0"/>
        <w:ind w:left="0"/>
        <w:jc w:val="both"/>
      </w:pPr>
      <w:r>
        <w:rPr>
          <w:rFonts w:ascii="Times New Roman"/>
          <w:b w:val="false"/>
          <w:i w:val="false"/>
          <w:color w:val="000000"/>
          <w:sz w:val="28"/>
        </w:rPr>
        <w:t>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парковочные места, кладовки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5"/>
    <w:bookmarkStart w:name="z21" w:id="16"/>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постановлением акимата Теректинского района Западно-Казахстанской области от 10.10.2023 </w:t>
      </w:r>
      <w:r>
        <w:rPr>
          <w:rFonts w:ascii="Times New Roman"/>
          <w:b w:val="false"/>
          <w:i w:val="false"/>
          <w:color w:val="000000"/>
          <w:sz w:val="28"/>
        </w:rPr>
        <w:t>№ 233</w:t>
      </w:r>
      <w:r>
        <w:rPr>
          <w:rFonts w:ascii="Times New Roman"/>
          <w:b w:val="false"/>
          <w:i w:val="false"/>
          <w:color w:val="ff0000"/>
          <w:sz w:val="28"/>
        </w:rPr>
        <w:t>.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17"/>
    <w:p>
      <w:pPr>
        <w:spacing w:after="0"/>
        <w:ind w:left="0"/>
        <w:jc w:val="left"/>
      </w:pPr>
      <w:r>
        <w:rPr>
          <w:rFonts w:ascii="Times New Roman"/>
          <w:b/>
          <w:i w:val="false"/>
          <w:color w:val="000000"/>
        </w:rPr>
        <w:t xml:space="preserve"> Глава 2. Порядок организации мероприятий по текущему или капитальному ремонту фасадов, кровли многоквартирных жилых домов</w:t>
      </w:r>
    </w:p>
    <w:bookmarkEnd w:id="17"/>
    <w:bookmarkStart w:name="z23" w:id="18"/>
    <w:p>
      <w:pPr>
        <w:spacing w:after="0"/>
        <w:ind w:left="0"/>
        <w:jc w:val="both"/>
      </w:pPr>
      <w:r>
        <w:rPr>
          <w:rFonts w:ascii="Times New Roman"/>
          <w:b w:val="false"/>
          <w:i w:val="false"/>
          <w:color w:val="000000"/>
          <w:sz w:val="28"/>
        </w:rPr>
        <w:t>
      3. Государственное учреждение "Отдел жилищно-коммунального хозяйства, пассажирского транспорта и автомобильных дорог Теректинского района" (далее - Отдел) определяет перечень многоквартирных жилых домов, требующих проведения текущего или капитального ремонта фасадов, кровли для придания населенным пунктам Теректинского района единого архитектурного облика.</w:t>
      </w:r>
    </w:p>
    <w:bookmarkEnd w:id="18"/>
    <w:bookmarkStart w:name="z24" w:id="19"/>
    <w:p>
      <w:pPr>
        <w:spacing w:after="0"/>
        <w:ind w:left="0"/>
        <w:jc w:val="both"/>
      </w:pPr>
      <w:r>
        <w:rPr>
          <w:rFonts w:ascii="Times New Roman"/>
          <w:b w:val="false"/>
          <w:i w:val="false"/>
          <w:color w:val="000000"/>
          <w:sz w:val="28"/>
        </w:rPr>
        <w:t xml:space="preserve">
      4. Государственное учреждение "Отдел архитектуры, градостроительства и строительства Теректинского района" после определения перечня многоквартирных жилых домов, указанных в </w:t>
      </w:r>
      <w:r>
        <w:rPr>
          <w:rFonts w:ascii="Times New Roman"/>
          <w:b w:val="false"/>
          <w:i w:val="false"/>
          <w:color w:val="000000"/>
          <w:sz w:val="28"/>
        </w:rPr>
        <w:t>пункте 3</w:t>
      </w:r>
      <w:r>
        <w:rPr>
          <w:rFonts w:ascii="Times New Roman"/>
          <w:b w:val="false"/>
          <w:i w:val="false"/>
          <w:color w:val="000000"/>
          <w:sz w:val="28"/>
        </w:rPr>
        <w:t xml:space="preserve"> Правил, обеспечивает разработку и утверждение единого архитектурного облика населенных пунктов Теректинского района.</w:t>
      </w:r>
    </w:p>
    <w:bookmarkEnd w:id="19"/>
    <w:bookmarkStart w:name="z25" w:id="20"/>
    <w:p>
      <w:pPr>
        <w:spacing w:after="0"/>
        <w:ind w:left="0"/>
        <w:jc w:val="both"/>
      </w:pPr>
      <w:r>
        <w:rPr>
          <w:rFonts w:ascii="Times New Roman"/>
          <w:b w:val="false"/>
          <w:i w:val="false"/>
          <w:color w:val="000000"/>
          <w:sz w:val="28"/>
        </w:rPr>
        <w:t>
      5. Отдел организует следующие мероприятия:</w:t>
      </w:r>
    </w:p>
    <w:bookmarkEnd w:id="20"/>
    <w:bookmarkStart w:name="z26" w:id="21"/>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населенных пунктов Теректинского района на официальном интернет-ресурсе акимата Теректинского района;</w:t>
      </w:r>
    </w:p>
    <w:bookmarkEnd w:id="21"/>
    <w:bookmarkStart w:name="z27" w:id="22"/>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bookmarkEnd w:id="22"/>
    <w:bookmarkStart w:name="z28" w:id="23"/>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ремонтных работ фасада, кровли многоквартирного жилого дома.</w:t>
      </w:r>
    </w:p>
    <w:bookmarkEnd w:id="23"/>
    <w:bookmarkStart w:name="z29" w:id="24"/>
    <w:p>
      <w:pPr>
        <w:spacing w:after="0"/>
        <w:ind w:left="0"/>
        <w:jc w:val="both"/>
      </w:pPr>
      <w:r>
        <w:rPr>
          <w:rFonts w:ascii="Times New Roman"/>
          <w:b w:val="false"/>
          <w:i w:val="false"/>
          <w:color w:val="000000"/>
          <w:sz w:val="28"/>
        </w:rPr>
        <w:t>
      6. Собрание принимает решение при наличии более двух третей от общего числа собственников квартир, нежилых помещений.</w:t>
      </w:r>
    </w:p>
    <w:bookmarkEnd w:id="24"/>
    <w:bookmarkStart w:name="z30" w:id="25"/>
    <w:p>
      <w:pPr>
        <w:spacing w:after="0"/>
        <w:ind w:left="0"/>
        <w:jc w:val="both"/>
      </w:pPr>
      <w:r>
        <w:rPr>
          <w:rFonts w:ascii="Times New Roman"/>
          <w:b w:val="false"/>
          <w:i w:val="false"/>
          <w:color w:val="000000"/>
          <w:sz w:val="28"/>
        </w:rPr>
        <w:t>
      7. В случае принятия собранием отрицательного решения работы по ремонту фасада, кровли многоквартирного жилого дома, направленные на придание единого архитектурного облика, не производятся.</w:t>
      </w:r>
    </w:p>
    <w:bookmarkEnd w:id="25"/>
    <w:bookmarkStart w:name="z31" w:id="26"/>
    <w:p>
      <w:pPr>
        <w:spacing w:after="0"/>
        <w:ind w:left="0"/>
        <w:jc w:val="both"/>
      </w:pPr>
      <w:r>
        <w:rPr>
          <w:rFonts w:ascii="Times New Roman"/>
          <w:b w:val="false"/>
          <w:i w:val="false"/>
          <w:color w:val="000000"/>
          <w:sz w:val="28"/>
        </w:rPr>
        <w:t xml:space="preserve">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фасада, кровли каждого многоквартирного жилого дома для определения объема работ, типа ремонта (текущий или капитальный) и установления степени их физического износа. </w:t>
      </w:r>
    </w:p>
    <w:bookmarkEnd w:id="26"/>
    <w:bookmarkStart w:name="z32" w:id="27"/>
    <w:p>
      <w:pPr>
        <w:spacing w:after="0"/>
        <w:ind w:left="0"/>
        <w:jc w:val="left"/>
      </w:pPr>
      <w:r>
        <w:rPr>
          <w:rFonts w:ascii="Times New Roman"/>
          <w:b/>
          <w:i w:val="false"/>
          <w:color w:val="000000"/>
        </w:rPr>
        <w:t xml:space="preserve"> Глава 3. Порядок проведения мероприятий по текущему или капитальному ремонту фасадов, кровли многоквартирных жилых домов</w:t>
      </w:r>
    </w:p>
    <w:bookmarkEnd w:id="27"/>
    <w:bookmarkStart w:name="z33" w:id="28"/>
    <w:p>
      <w:pPr>
        <w:spacing w:after="0"/>
        <w:ind w:left="0"/>
        <w:jc w:val="both"/>
      </w:pPr>
      <w:r>
        <w:rPr>
          <w:rFonts w:ascii="Times New Roman"/>
          <w:b w:val="false"/>
          <w:i w:val="false"/>
          <w:color w:val="000000"/>
          <w:sz w:val="28"/>
        </w:rPr>
        <w:t>
      9. Выбор организации по обследованию технического состояния фасада, кровли каждого многоквартирного жилого дома для определения объема работ, типа ремонта (текущий или капитальный) осуществляется в соответствии с законодательством о государственных закупках.</w:t>
      </w:r>
    </w:p>
    <w:bookmarkEnd w:id="28"/>
    <w:bookmarkStart w:name="z34" w:id="29"/>
    <w:p>
      <w:pPr>
        <w:spacing w:after="0"/>
        <w:ind w:left="0"/>
        <w:jc w:val="both"/>
      </w:pPr>
      <w:r>
        <w:rPr>
          <w:rFonts w:ascii="Times New Roman"/>
          <w:b w:val="false"/>
          <w:i w:val="false"/>
          <w:color w:val="000000"/>
          <w:sz w:val="28"/>
        </w:rPr>
        <w:t>
      10. По итогам обследования технического состояния фасада, кровли многоквартирного жилого дома Отдел организует работу по разработке сметного расчета текущего ремонта или изготовлению проектно-сметной документации на капитальный ремонт фасада, кровли, направленного на придание единого архитектурного облика, с последующим получением заключения экспертизы за счет средств местного бюджета.</w:t>
      </w:r>
    </w:p>
    <w:bookmarkEnd w:id="29"/>
    <w:bookmarkStart w:name="z35" w:id="30"/>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текущего ремонта или проектно-сметной документации капитального ремонта фасада,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bookmarkEnd w:id="30"/>
    <w:bookmarkStart w:name="z36" w:id="31"/>
    <w:p>
      <w:pPr>
        <w:spacing w:after="0"/>
        <w:ind w:left="0"/>
        <w:jc w:val="both"/>
      </w:pPr>
      <w:r>
        <w:rPr>
          <w:rFonts w:ascii="Times New Roman"/>
          <w:b w:val="false"/>
          <w:i w:val="false"/>
          <w:color w:val="000000"/>
          <w:sz w:val="28"/>
        </w:rPr>
        <w:t>
      12. Приобретение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в соответствии с законодательством о государственных закупках.</w:t>
      </w:r>
    </w:p>
    <w:bookmarkEnd w:id="31"/>
    <w:bookmarkStart w:name="z37" w:id="32"/>
    <w:p>
      <w:pPr>
        <w:spacing w:after="0"/>
        <w:ind w:left="0"/>
        <w:jc w:val="both"/>
      </w:pPr>
      <w:r>
        <w:rPr>
          <w:rFonts w:ascii="Times New Roman"/>
          <w:b w:val="false"/>
          <w:i w:val="false"/>
          <w:color w:val="000000"/>
          <w:sz w:val="28"/>
        </w:rPr>
        <w:t>
      13. Приемка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bookmarkEnd w:id="32"/>
    <w:bookmarkStart w:name="z38" w:id="33"/>
    <w:p>
      <w:pPr>
        <w:spacing w:after="0"/>
        <w:ind w:left="0"/>
        <w:jc w:val="left"/>
      </w:pPr>
      <w:r>
        <w:rPr>
          <w:rFonts w:ascii="Times New Roman"/>
          <w:b/>
          <w:i w:val="false"/>
          <w:color w:val="000000"/>
        </w:rPr>
        <w:t xml:space="preserve"> Глава 4. Заключительные положения</w:t>
      </w:r>
    </w:p>
    <w:bookmarkEnd w:id="33"/>
    <w:bookmarkStart w:name="z39" w:id="34"/>
    <w:p>
      <w:pPr>
        <w:spacing w:after="0"/>
        <w:ind w:left="0"/>
        <w:jc w:val="both"/>
      </w:pPr>
      <w:r>
        <w:rPr>
          <w:rFonts w:ascii="Times New Roman"/>
          <w:b w:val="false"/>
          <w:i w:val="false"/>
          <w:color w:val="000000"/>
          <w:sz w:val="28"/>
        </w:rPr>
        <w:t>
      14. Финансирование мероприятий по текущему или капитальному ремонту фасадов, кровли многоквартирных жилых домов, направленных на придание единого архитектурного облика населенным пунктам Теректинского района, осуществляется из средств местного бюджета.</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