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9910" w14:textId="3129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аскалинского районного маслихата от 31 окября 2023 года № 12-1 "Об утверждении Правил оказания социальной помощи, установления ее размеров и определения перечня отдельных категорий нуждающихся граждан Таск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1 декабря 2023 года № 15-4. Зарегистрирован в Департаменте юстиции Западно-Казахстанской области 22 декабря 2023 года № 7295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аск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31 октября 2023 года № 12-1 "Об утверждении Правил оказания социальной помощи, установления ее размеров и определения перечня отдельных категорий нуждающихся граждан Таскалинского района" (зарегистрировано в Реестре государственной регистрации нормативных правовых актов под № 7280-07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ее размеров и определения перечня отдельных категорий нуждающихся граждан Таскалинского района,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лицам больным туберкулезом, находящимся на амбулаторном этапе лечения, согласно справки медицинского учреждения, в размере 10 (десять) месячных расчетных показателей, без учета доходов, ежемесячно;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