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358f" w14:textId="8ba3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села Мичуринское и села Асан Мичуринского сельского округа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района Бәйтерек Западно-Казахстанской области от 29 мая 2023 года № 78. Зарегистрирован в Департаменте юстиции Западно-Казахстанской области 1 июня 2023 года № 7179-07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соответствующих территорий и на основании заключения Западно-Казахстанской областной ономастической комиссии от 28 апреля 2021 года,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составным частям села Мичуринское Мичуринского сельского округа района Бәйтерек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переулку №3 - улица Аманат;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переулку №4 - улица Генералдар;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№3 - улица Әл-Фараби.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следующие улицы в селе Мичуринское Мичуринского сельского округа района Бәйтерек Западно-Казахстанской области: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Бригада 8 на улицу Айдын;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Пеленгатор на улицу Есет батыр.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безымянной улице №3 села Асан Мичуринского сельского округа района Бәйтерек Западно-Казахстанской области наименование Алпамыс батыр.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Мичуринского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