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7ea3" w14:textId="9347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марта 2015 года № 2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13. Зарегистрирован в Департаменте юстиции Западно-Казахстанской области 28 декабря 2023 года № 731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марта 2015 года №2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" (зарегистрированное в Реестре государственной регистрации нормативных правовых актов под № 38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