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46aa6" w14:textId="fe46a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Бурлинскому району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24 апреля 2023 года № 2-18. Зарегистрировано Департаментом юстиции Западно-Казахстанской области 2 мая 2023 года № 7159-07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Бурлинскому району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Бурлинскому району Западно-Казахстанской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объектов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 1 расчетную единицу, м3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Пляжи, уличные сметы с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автомобильная заправочная станция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так далее)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организующие массовые мероприятия на территории района,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