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8b44" w14:textId="8db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13 октября 2023 года № 7-5. Зарегистрирован в Департаменте юстиции Западно-Казахстанской области 16 октября 2023 года № 7265-07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марта 2014 года № 18-4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района" (зарегистрированное в Реестре государственной регистрации нормативных правовых актов под № 3484);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2021 года № 11-3 "О внесении изменений в решение Акжаикского районного маслихата от 14 марта 2014 года № 18-4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