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41d" w14:textId="27bc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01 июня 2020 года № 122 "О создании Индустриальной зоны Западно-Казахстанской области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сентября 2023 года № 213. Зарегистрирован в Департаменте юстиции Западно-Казахстанской области 25 сентября 2023 года № 7245-07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01 июня 2020 №122 "О создании Индустриальной зоны Западно-Казахстанской области республиканского значения" (зарегистрировано в Реестре государственной регистрации нормативных правовых актов №6264)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Индустриальной зоны Западно-Казахстанской области республиканского значения "Центр трансграничной торговли "Евразия".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Западно-Казахстанской области республиканского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обеспечить государственную регистрацию настоящего постановления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индустриальной зоне Западно-Казахстанской области республиканского значения "Центр трансграничной торговли "Евразия"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индустриальной зоне Западно-Казахстанской области республиканского значения "Центр трансграничной торговли "Евразия"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(далее - Закон) и определяет цели, задачи и функционирование индустриальной зоны республиканского значения.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в индустриальной зоне Западно-Казахстанской области республиканского значения "Центр трансграничной торговли "Евразия" осуществляется в соответствии с Законом и иными нормативными правовыми актами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индустриальная зона -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индустриальная зона республиканского значения - индустриальная зона, в котором предполагается осуществление ее финансирования полностью либо частично из республиканского бюджета; или индустриальная зона, которая приобрела статус после упразднения специальной экономической зоны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управляющая компания индустриальной зоны -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индустриальной зоны -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- объекты, входящие в состав объектов производства и (или) передачи тепловой и электрической энергии, водоснабжения и газоснабжения, канализации, транспортных коммуникаций, услуг связи и иных объектов специальной экономической или индустриальной зоны;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индустриальной зоны Западно-Казахстанской области республиканского значения "Центр трансграничной торговли "Евразия"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Индустриальная зона Западно-Казахстанской области республиканского значения "Центр трансграничной торговли "Евразия" создается в целях инфраструктурного обеспечения развития предпринимательства в регионе.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индустриальной зоны Западно-Казахстанской области республиканского значения "Центр трансграничной торговли "Евразия":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эффективного транспортно-логистического и индустриального центра, обеспечивающего интересы торгово-экспертной деятельности и реализации транзитного потенциала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интеграции казахстанской продукции в общемировую систему производства и сбыта, создания инновационной конкурентоспособной отечественной продукции в соответствии с международными стандартами;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благоприятного инвестиционного климата и привлечение отечественных и зарубежных инвестиций для реализации инвестиционных проектов;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ускоренному развитию частного предпринимательства в области промышленности, агропромышленного комплекса, туристской индустрии, транспортной логистики, управления отходами;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оптимизация затрат на создание и развитие инфраструктуры новых производств;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эффективности производства;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занятости населения.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и функционирование индустриальной зоны 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Западно-Казахстанской области республиканского значения "Центр трансграничной торговли "Евразия"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Индустриальная зона Западно-Казахстанской области республиканского значения "Центр трансграничной торговли "Евразия" создается на срок не менее двадцати лет на земельных участках, находящихся в государственной собственности и не предоставленных в землепользование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Создание, упразднение и изменение границ и (или) площади территории индустриальной зоны Западно-Казахстанской области республиканского значения "Центр трансграничной торговли "Евразия" осуществляется местным исполнительным органом области, по согласованию с уполномоченным органом.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функционирования индустриальной зоны Западно-Казахстанской области республиканского значения "Центр трансграничной торговли "Евразия",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может быть продлен по решению местного исполнительного органа.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индустриальной зоны Западно-Казахстанской области республиканского значения "Центр трансграничной торговли "Евразия" осуществляется в соответствии со стратегией развития индустриальной зоны, утверждаемой управляющей компанией на трехлетний период, а также планом развития и ее инфраструктуры, утверждаемой местным исполнительным органом.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Деятельность участника (участников) в индустриальной зоне Западно-Казахстанской области республиканского значения "Центр трансграничной торговли "Евразия" осуществляется в соответствии с договором, заключаемым между участником или несколькими участниками индустриальной зоны и управляющей компанией индустриальной зоны, устанавливающий условия осуществления деятельности на территории индустриальной зоны и (или) в их правовом режиме, права, обязанности и ответственность сторон.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Управляющая компания индустриальной зоны Западно-Казахстанской области республиканского значения "Центр трансграничной торговли "Евразия" определяется местным исполнительным органом.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индустриальной зоны Западно-Казахстанской области республиканского значения "Центр трансграничной торговли "Евразия" оказывают услуги по функционированию Государственной корпорации "Правительство для граждан" по принципу "одного окна" и иных организаций, предоставляющих услуги для участников индустриальных зон республиканского значения.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эффективности деятельности индустриальной зоны Западно-Казахстанской области республиканского значения "Центр трансграничной торговли "Евразия" осуществляется в соответствии с Методикой оценки эффективности деятельности специальных экономических и индустриальных зон, утверждаемой уполномоченным органом в соответствии с Законом.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индустриальной зоны Западно-Казахстанской области республиканского значения "Центр трансграничной торговли "Евразия" осуществляется в соответствии с Законом.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индустриальной зоны Западно-Казахстанской области республиканского значения "Центр трансграничной торговли "Евразия", не урегулированная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в соответствии с действующим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