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02e" w14:textId="da8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Новопавловского сельского округа и села Новопавловка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31 мая 2023 года № 123 и решение Западно-Казахстанского областного маслихата от 31 мая 2023 года № 3-3. Зарегистрирован в Департаменте юстиции Западно-Казахстанской области 2 июня 2023 года № 7181-07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28 декабря 2021 года, с учетом мнения населения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Новопавловский сельский округ Теректинского района Западно-Казахстанской области – на сельский округ Құмақсай;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Новопавловского сельского округа – на село Құмақсай.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Западно-Казахстанского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