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d485" w14:textId="08bd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Уланского района от 15 мая 2017 года № 184 "О предоставлении помещений кандидатам на договорной основе для встреч с избирателями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27 ноября 2023 года № 463. Зарегистрировано Департаментом юстиции Восточно-Казахстанской области 6 декабря 2023 года № 8926-16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Уланский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15 мая 2017 № 184 "О предоставлении помещений кандидатам на договорной основе для встреч с избирателями по Уланскому району" (зарегистрированв Реестре государственной регистрации нормативных правовых актов под № 5069).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Уланского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Восточно-Казахстанский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копии для официального опубликования в периодические печатные издания, распространяемые на территории Уланского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Уланского района после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возложить на заместителя акима Уланского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Ескендірова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