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e09e" w14:textId="3a3e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Веселовка Веселовского сельского округа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Веселовского сельского округа Глубоковского района Восточно-Казахстанской области от 31 мая 2023 года № 3. Зарегистрировано Департаментом юстиции Восточно-Казахстанской области 8 июня 2023 года № 8862-16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28 августа 2018 года, с учетом мнения населения села Веселовка Веселовского сельского округа Глубоковского района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села Веселовка Веселовского сельского округа Глубоковского района Восточно-Казахстанской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Қайынды;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Пролетарская на улицу Речная;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на улицу Бірлік.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Веселовского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