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eb86" w14:textId="67ce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Глубоковского района Восточно-Казахстанской области от 3 сентября 2018 года № 447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6 декабря 2023 года № 525. Зарегистрировано Департаментом юстиции Восточно-Казахстанской области 6 декабря 2023 года № 8925-16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Глубоковского района Восточно-Казахстанской области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Глубоковского района Восточно-Казахстанской области от 3 сентября 2018 года № 447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(зарегистрированно в Реестре государственной регистрации нормативных правовых актов за № 5-9-182).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Глубоковского района Восточно-Казахстанской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Тумашинов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