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3df" w14:textId="3f50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31 июля 2018 года № 32/3-VI "Об определении размера и порядка оказания жилищной помощи в городе Усть-Каменогорске"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2023 года № 14/5-VIII. Зарегистрировано Департаментом юстиции Восточно-Казахстанской области 8 января 2024 года № 8948-16.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июля 2018 года № 32/3-VI "Об определении размера и порядка оказания жилищной помощи в городе Усть-Каменогорске" (зарегистрировано в Реестре государственной регистрации нормативных правовых актов под № 124251),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189820).";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184492).".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