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6ee7" w14:textId="8a26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Сауран от 26 октября 2022 года № 151 "Об определении размера и порядка оказания жилищной помощи в районе Сауран"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27 октября 2023 года № 75. Зарегистрировано в Департаменте юстиции Туркестанской области 1 ноября 2023 года № 6387-13. Утратило силу решением Сауранского районного маслихата Туркестанской области от 21 мая 2024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21.05.2024 № 148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"Об определении размера и порядка оказания жилищной помощи в района Сауран" от 26 октября 2022 года № 151 (зарегистрировано в Реестре государственной регистрации нормативных правовых актов под № 30376)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75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Сауран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Жилищная помощь предоставляется за счет средств местного бюджета малообеспеченным семьям (гражданам) проживающим в районе Сауран,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района Сауран" акимата района Сауран (далее –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