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a525" w14:textId="5cba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Отыр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12 мая 2023 года № 2/13-VIII. Зарегистрировано Департаментом юстиции Туркестанской области 17 мая 2023 года № 6274-13. Утратило силу решением Отрарского районного маслихата Туркестанской области от 3 ноября 2023 года № 7/47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трарского районного маслихата Туркестанской области от 03.11.2023 № 7/47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слихат Отрар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с 1 января по 31 декабря 2023 года включительно – 1 (один) процент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