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be8" w14:textId="f7b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25 февраля 2014 года № 118 "Об утверждении перечня автомобильных дорог районного значения по Курмангазинскому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23 июня 2023 года № 164. Зарегистрировано в Департаменте юстиции Атырауской области 27 июня 2023 года № 5050-06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25 февраля 2014 года № 118 "Об утверждении перечня автомобильных дорог районного значения по Курмангазинскому району" (зарегистрировано в реестре государственной регистрации нормативных правовых актов № 2879)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Курмангазинского района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"Даулеткерей-Алга"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Бөкейхан -Шортанбай"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"Акколь-Г.Алипов-Жыланды-4 разъезд"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Бөкейхан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Жасталап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Хиуаз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"Кудряшов-Жана село-Арна (ММС)"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железнодорожному разъезду Афанасьева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Жалгызапан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Коныртерек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Уштаган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Рембаза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"4-разъезд-Кигач"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Жапырык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областной противотуберкулезной санатории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покрытий, километр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Асфальто-бетонное 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насаждение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