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bca2" w14:textId="48eb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Индерского района Атырауской области от 15 июня 2018 года № 129 "Об установлении зон рекреационного рыболовства на водных объектах Индерского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 сентября 2023 года № 169. Зарегистрировано в Департаменте юстиции Атырауской области 7 сентября 2023 года № 5075-06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Атырауской области от 15 июня 2018 года № 129 "Об установлении зон рекреационного рыболовства на водных объектах Индерского района Атырауской области" (зарегистрированно в Реестре государственной регистрации нормативных правовых актов № 4185).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Индерского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действия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