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5598" w14:textId="b3e5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Маслихата города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20 декабря 2023 года № 77. Зарегистрировано Департаментом юстиции Атырауской области 27 декабря 2023 года № 5121-06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Маслихата города Атырау: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городского маслихата от 27 марта 2015 года № 264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сельских округов города Атырау" (зарегистрированное в Реестре государственной регистрации нормативных правовых актов № 3181);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городского маслихата от 14 сентября 2016 года № 67 "О внесении изменении в решение Атырауского городского маслихата от 27 марта 2015 года № 264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сельских округов города Атырау" (зарегистрированное в Реестре государственной регистрации нормативных правовых актов № 3641);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Құрман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