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b0f8" w14:textId="293b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июня 2023 года № 101. Зарегистрировано в Департаменте юстиции Атырауской области 3 июля 2023 года № 5059-06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РГУ Департамент санитарно-эпидемиологического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Атырауской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РГУ Жайык-Каспийская бассейновая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по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охране водных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ресурсам Министерства экологии,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РГУ Департамент экологии по Атырауской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Комитета экологического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контроля Министерства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101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Атырауской области утратившими силу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марта 2010 года № 66 "Об установлении границ водоохранных зон и полос рек Урал и Кигач в пределах Атырауской области" (зарегистрированное в Реестре государственной регистрации нормативных правовых актов под № 2564).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 апреля 2011 года № 94 "О внесении изменения в постановление акимата области от 25 марта 2010 года № 66 "Об установлении границ водоохранных зон и полос рек Урал и Кигач в пределах Атырауской области" (зарегистрированное в Реестре государственной регистрации нормативных правовых актов под № 2587).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7 ноября 2011 года № 308 "О внесении изменения в постановление акимата области от 25 марта 2010 года № 66 "Об установлении границ водоохранных зон и полос рек Урал и Кигач в пределах Атырауской области" (зарегистрированное в Реестре государственной регистрации нормативных правовых актов под № 2597).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12 апреля 2012 года № 99 "Об установлении водоохранных зон и полос в Атырауской части Каспийского моря" (зарегистрированное в Реестре государственной регистрации нормативных правовых актов под № 2612).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26 апреля 2013 года № 153 "Об установлении водоохранных зон и полос рек Жем, Сагиз, Уил в пределах Атырауской области" (зарегистрированное в Реестре государственной регистрации нормативных правовых актов под № 2735).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12 марта 2014 года № 66 "О внесении изменении в некоторые постановления акимата Атырауской области" (зарегистрированное в Реестре государственной регистрации нормативных правовых актов под № 2888).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мая 2016 года № 96 "О внесении изменения в некоторые постановления акимата Атырауской области" (зарегистрированное в Реестре государственной регистрации нормативных правовых актов под № 3537).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29 августа 2017 года № 235 "О внесении изменений в постановление акимата Атырауской области от 12 апреля 2012 года № 99 "Об установлении водоохранных зон и полос в Атырауской части Каспийского моря" (зарегистрированное в Реестре государственной регистрации нормативных правовых актов под № 3946).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