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da6f" w14:textId="7e0d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переименования некоторых составных частей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Атырауской области от 24 мая 2023 года № 85 и решение Атырауского областного маслихата от 24 мая 2023 года № 13-VIІІ. Зарегистрировано в Департаменте юстиции Атырауской области 31 мая 2023 года № 5029-06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заключением Республиканской ономастической комиссии при Правительстве Республики Казахстан от 6 декабря 2022 года и с учетом мнения населения города Атырау, акимат Атырауской области ПОСТАНОВЛЯЕТ и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составным частям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микрорайона Байтак-2 улица Нияз батыр;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микрорайона Байтак-2 улица Райымбек батыр;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4 микрорайона Байтак-2 улица Жасыбай батыр;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5 микрорайона Байтак-2 улица Олжабай батыр;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6 микрорайона Байтак-2 улица Сартай батыр;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7 микрорайона Байтак-2 улица Смағұл Сәдуақасұлы;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8 микрорайона Байтак-2 улица Сабыр Ниязбеков;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9 микрорайона Байтак-2 улица Нәзір Төреқұлов;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10 микрорайона Байтак-2 улица Нәби Жақсыбаев;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11 микрорайона Байтак-2 улица Нығмет Нұрмақов;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12 микрорайона Байтак-2 улица Арасан;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13 микрорайона Байтак-2 улица Құланкөл;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14 микрорайона Байтак-2 улица Ақбиік;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15 микрорайона Байтак-2 улица Айнакөл;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16 микрорайона Байтак-2 улица Жосалы;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15 микрорайона Кокарна улица Орақты батыр;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17 микрорайона Кокарна улица Бөкенбай батыр;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18 микрорайона Кокарна улица Төрткөл;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23 микрорайона Кокарна улица Қапал батыр.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Курылысшылар микрорайона Геолог города Атырау на улицу Жұмабек Тәшенев.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Атырауской области и решения Атырауского областного маслихата возложить на заместителя акима Атырауской области и председателя постоянной комиссии по вопросам соблюдения законности, депутатской этики и правозащите Атырауского областного маслихата.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Атырауской области и решение Атырауского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