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47ca" w14:textId="f6d4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 Амандык, Ильичевка и Аймак Амандыкского сельского округа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Амандыкского сельского округа Тайыншинского района Северо-Казахстанской области от 30 марта 2023 года № 6. Зарегистрировано Департаментом юстиции Северо-Казахстанской области 3 апреля 2023 года № 7459-15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Республики Казахстан", на основании заключения областной ономастической комиссии при акимате Северо-Казахстанской области от 16 апреля 2021 года, с учетом мнения населения сел Амандык, Аймак, Ильичевка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Амандык Амандыкского сельского округа Тайыншинского района Северо-Казахстанской области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- улица Жақан Сыздықов;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- улица Абылай хан;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Тезекбай;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- улица Интернациональная.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безымянным улицам села Ильичевка Амандыкского сельского округа Тайыншинского района Северо-Казахстанской области следующие наименования: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Нефтебазовская;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Станционная.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Присвоить безымянным улицам села Аймак Амандыкского сельского округа Тайыншинского района Северо-Казахстанской области следующие наименования: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Шоқан Уәлиханов;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Гагарина;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Железнодорожная;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Бейбітшілік;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улица Юбилейная.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истечению десяти календарных дней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