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20c9" w14:textId="44e2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Магжана Жумабаева Северо-Казахстанской области от 24 декабря 2019 года № 316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8 июня 2023 года № 107. Зарегистрировано Департаментом юстиции Северо-Казахстанской области 12 июня 2023 года № 7530-15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определении перечня должностей специалистов в области социального обеспечения и культуры, являющихся гражданскими служащими и работающих в сельской местности района Магжана Жумабаева Северо-Казахстанской области" от 24 декабря 2019 года № 316 (зарегистрировано в Реестре государственной регистрации нормативных правовых актов под № 5755)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к указанному постановлению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социальный работник по уходу за престарелыми и лицами с инвалидностью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 с инвалидностью и лицами с инвалидностью старше 18 лет с психоневрологическими заболеваниями – специалисты высшего, среднего уровня квалификации высшей, первой, второй категории, без категории государственного учреждения и государственного казенного предприятия.".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Магжана Жумабаева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