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8439" w14:textId="22a8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Есильского района Северо-Казахстанской области от 25 мая 2023 года № 101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24 ноября 2023 года № 233. Зарегистрировано в Департаменте юстиции Северо-Казахстанской области 27 ноября 2023 года № 7633-15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Есильского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25 мая 2023 года № 101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Есильского района Северо-Казахстанской области" (зарегистрировано в Реестре государственной регистрации нормативных правовых актов под № 7514-15)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Есильского района Северо-Казахстанской области, утвержденных указанным постановлением, подпункты 2), 3), 8)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кондоминиум многоквартирного жилого дома (далее – кондоминиум) -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Есильского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вводиться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Мухамедьяров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