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94019b" w14:textId="f94019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части улицы Новая на улицу Желтоқсан в селе Саумалколь Володарского сельского округа Айыртауского района Северо-Казахстанской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Володарского сельского округа Айыртауского района Северо-Казахстанской области от 31 марта 2023 года № 23. Зарегистрировано Департаментом юстиции Северо-Казахстанской области 5 апреля 2023 года № 7464-15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"Об административно-территориальном устройстве Республики Казахстан", с учетом мнения населения села Саумалколь, на основании заключения Северо-Казахстанской областной ономастической комиссии от 1 марта 2022 года,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Переименовать часть улицы Новая, от жилого дома № 28 до жилого дома № 73, на улицу Желтоқсан в селе Саумалколь Володарского сельского округа Айыртауского района Северо-Казахстанской области.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Контроль за исполнением настоящего решения оставляю за собой.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Володарского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Касымгалиев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