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c98c" w14:textId="855c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февраля 2023 года № 23. Зарегистрировано Департаментом юстиции Северо-Казахстанской области 9 февраля 2023 года № 7445-15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23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Аккайынского района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17 апреля 2018 года № 94 "Об установлении квоты рабочих мест для трудоустройства лиц, освобожденных из мест лишения свободы и лиц, состоящих на учете службы пробации" (зарегистрировано в Реестре государственной регистрации нормативных правовых актов за №4693);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12 апреля 2019 года № 85 "Об установлении квоты рабочих мест для инвалидов" (зарегистрировано в Реестре государственной регистрации нормативных правовых актов за №5348);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15 апреля 2019 года № 88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за №5352);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6 января 2020 года № 1 "О внесении изменения в постановление акимата Аккайынского района Северо-Казахстанской области от 12 апреля 2019 года №85 "Об установлении квоты рабочих мест для инвалидов" (зарегистрировано в Реестре государственной регистрации нормативных правовых актов за №5799);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6 февраля 2020 года № 19 "О внесении изменения в постановление акимата Аккайынского района Северо-Казахстанской области от 15 апреля 2019 года №88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за №5991).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