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ba5b" w14:textId="489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по Северо-Казахстанской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апреля 2023 года № 2/5. Зарегистрировано Департаментом юстиции Северо-Казахстанской области 21 апреля 2023 года № 7479-15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кодекс), и на основании методики расчета платы за пользование водными ресурсами поверхностных источников,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 в Реестре государственной регистрации нормативных правовых актов за № 5675),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пользование водными ресурсами из поверхностных источников по Северо-Казахстанской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2/5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Северо-Казахстанской области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Бассейны рек, озҰр, морей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включая теплоэнергетику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килловат/час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транспортных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