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4d4" w14:textId="1662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февраля 2023 года № 25. Зарегистрировано Департаментом юстиции Северо-Казахстанской области 28 февраля 2023 года № 7448-15. Утратило силу постановлением акимата Северо-Казахстанской области от 3 декабря 2024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26 сентября 2019 года № 246 "Об утверждении Правил реализации механизмов стабилизации цен на социально значимые продовольственные товары в Северо-Казахстанской области" (зарегистрировано в Реестре государственной регистрации нормативных правовых актов № 5587)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реализации механизмов стабилизации цен на социально значимые продовольственные товары в Северо-Казахстанской области,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2019 года № 246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механизмов стабилизации цен на социально значимые продовольственные товары в Северо-Казахстанской области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механизмов стабилизации цен на социально значимые продовольственные товары в Северо-Казахстанской области (далее – Правила) разработаны в соответствии с подпунктом 39)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Закон), Приказом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и определяют порядок реализации механизмов стабилизации цен на социально значимые продовольственные товары.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 от 1 марта 2010 года № 145 "Об утверждении перечня социально значимых продовольственных товаров";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предпринимательства – это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специализированная организация – организация, реализующая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перечень которых утвержден постановлением Правительства Республики Казахстан от 9 октября 2012 года № 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закупочные интервенции – мероприятия по приобретению специализированными организациями социально значимых продовольственных товаров при снижении цен на территории области, введении чрезвычайного положения на территории Республики Казахстан, а также в рамках поручений Президента Республики Казахстан, Правительства Республики Казахстан или Премьер-Министра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торговый объект – здание или часть здания, сооружение или часть сооружения, торговый рынок,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Механизмы стабилизации цен на социально значимые продовольственные товары реализуются в соответствии с настоящими правилами.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эффективного и своевременного применения механизмов стабилизации цен на социально значимые продовольственные товары аким Северо-Казахстанской области образует Комиссию по обеспечению реализации механизмов стабилизации цен на социально значимые продовольственные товары (далее – Комиссия) и утверждает ее состав.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Северо-Казахстанской области, членами Комиссии являются сотрудники управлений предпринимательства,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Кворум может определяться числом присутствующих или процентным отношением количества присутствующих к общему количеству членов Комиссии. Для принятия какого-либо решения требуется, чтобы в голосовании приняли участие более половины от всех имеющих право голоса.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компетенции Комиссии относятся: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о реализации механизмов стабилизации цен на социально значимые продовольственные товары в Северо-Казахстанской области;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 продовольственных товаров и предельной торговой надбавки по ним для субъектов розничной торговли в целях реализации механизма по формированию и использованию стабилизационных фондов продовольственных товаров;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Образование и организацию работы Комиссии обеспечивает коммунальное государственное учреждение "Управление предпринимательства и индустриально-инновационного развития акимата Северо-Казахстанской области" (далее – Управление предпринимательства и индустриально-инновационного развития).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механизмов стабилизации цен на социально значимые продовольственные товары Управление предпринимательства и индустриально-инновационного развития осуществляет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предпринимательства и индустриально-инновационного развития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Накладные, коммунальные и прочие расходы специализированной организации, возникшие при использовании стабилизационного фонда, ежегодно покрываются за счет разницы между фиксированной и рыночной ценами на продовольственные товары.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постановлением Правительством Республики Казахстан от 9 октября 2012 года № 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предпринимательства и индустриально-инновационного развития представляет в министерства сельского хозяйства и торговли и интеграции Республики Казахстан: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механизмов по стабилизации цен на социально значимые продовольственные товары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стабилизации рынка социально значимых продовольственных товаров Управление предпринимательства и индустриально-инновационного развития реализует следующие механизмы стабилизации цен на социально значимые продовольственные товары: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стабилизационных фондов;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займа субъектам предпринимательства.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Источником финансирования реализации механизмов стабилизации цен на социально значимые продовольственные товары являются денежные средства, выделяемые Управлением предпринимательства и индустриально-инновационного развития, в том числе, выделенные ранее на формирование региональных стабилизационных фондов продовольственных товаров.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области, города республиканского значения, столицы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Специализированные организации совместно с местными исполнительными органами областей, городов республиканского значения, столицы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статьям 18 и 19 Закона Республики Казахстан "О безопасности пищевой продукции".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Особенности (детали) реализации механизмов стабилизации цен на социально значимые продовольственные товары, не регламентированные Типовыми правилами, определяются правилами реализации механизмов стабилизации цен на социально значимые продовольственные товары.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региональных стабилизационных фондов продовольственных товаров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товаров, закупаемых в региональный стабилизационный фонд продовольственных товаров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сведений, а также предельную торговую надбавку, по представленной информации специализированной организации.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постановлением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товары, формируемые органами государственной статистики Северо-Казахстанской области согласно Плану статистических работ в соответствии с пунктом 1 статьи 19 Закона Республики Казахстан "О государственной статистике".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вносит акиму Северо-Казахстанской области рекомендации об утверждении перечня закупаемых продовольственных товаров и предельной торговой надбавки по ним.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Рекомендации составляются в виде протокола и подписываются членами комиссии в день проведения заседания.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Акимат Северо-Казахстанской области на основании рекомендации Комиссии утверждает перечень закупаемых продовольственных товаров и предельную торговую надбавку.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производителей, в том числе путем заключения форвардных договоров и офтейк-контрактов. В случае, если производителем напрямую не осуществляется реализация продукции, приобретение социально значимых продовольственных товаров осуществляется у оптовых поставщиков (дистрибьютеров), специализирующихся на реализации продовольственных товаров.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Продовольственные товары, приобретаемые в региональный стабилизационный фонд, должны соответствовать требованиям к безопасности пищевой продукции при ее хранении, транспортировке и реализации согласно статьям 18 и 19 Закона Республики Казахстан "О безопасности пищевой продукции".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(объемы производства и обеспеченность продовольственными товарами, их товародвижение, наличие запасов, цен), определяет объемы продовольственных товаров, закупаемых в региональный стабилизационный фонд, и принимает решение о закупочных интервенциях.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Освежение регионального стабилизационного фонда осуществляется до истечения сроков хранения продовольственных товаров,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Реализация продовольственных товаров регионального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объекты, реализующие продовольственные товары, а также перерабатывающим предприятиям для производства социально значимых продовольственных товаров в пределах предельной торговой надбавки.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этом, цена готового продовольственного товара, произведенного перерабатывающим предприятием, не превышает его предельно допустимой розничной цены, утвержденной постановлением акимата Северо-Казахстанской области, и оговаривается в договоре о реализации, заключенном специализированной организацией с перерабатывающим предприятием.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предпринимательства и индустриально-инновационного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информации, официальные сайты Управление предпринимательства и индустриально-инновационного развития и специализированной организации о местонахождении торговых объектов, осуществляющих товарные интервенции, а также о порядке предоставления займа субъектам предпринимательства.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предоставления займа субъектам предпринимательства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предпринимательства и индустриально-инновационного развития в целях стабилизации цен на социально значимые продовольственные товары предоставляет денежные средства специализированной организации для последующего предоставления займа субъектам предпринимательства в соответствии с перечнем продовольственных товаров, определяемым Комиссией. Предоставление займа специализированной организацией осуществляется на условиях возвратности, обеспеченности и платности путем заключения договора займа.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Субъект предпринимательства для выдачи займа определяется Комиссией в соответствии с требованиями (критериями) к субъектам предпринимательства, установленными в настоящих правилах.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определения Комиссией субъекта предпринимательства специализированная организация предоставляет займ субъекту предпринимательства.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качестве заемщиков выступают субъекты предпринимательства, соответствующие одному из следующих условий: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розничную торговлю полного набора социально значимых продовольственных товаров, перечень которых утвержден постановлением Правительства Республики Казахстан от 1 марта 2010 года № 145 "Об утверждении перечня социально значимых продовольственных товаров";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производство социально значимых продовольственных товаров на территории области, при этом данные субъекты предпринимательства могут взять займ только для производства и поставки продукции, реализация которой осуществляется на торговых точках, определенных специализированной организацией;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торгово-логистическую инфраструктуру и/или складские сооружения или другие помещения со специальным оборудованием, материально-техническую базу, предназначенную для надлежащего хранения продовольственных товаров и выполнения закупочных и иных операций с продовольственными товарами на соответствующей административно-территориальной единице, и позволяющие обеспечить комплекс мер, направленный на сдерживание цен на социально значимые продовольственные товары. Вышеуказанные субъекты предпринимательства должны пройти предварительное одобрение у специализированной организации в соответствии с Залоговой политикой специализированной организации.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и/или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Рекомендация Комиссии о предоставлении займа составляется в виде протокола и подписывается членами Комиссии в день проведения заседания.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протоколе Комиссии указываются перечень социально значимых продовольственных товаров, для субъектов розничной торговли - фиксированные розничные цены по ним, для производителей – отпускные цены, сумма займа и субъект предпринимательства.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принятия решения специализированная организация предоставляет займ субъекту предпринимательства.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Уcловия предоставления займа устанавливаются договором займа, заключаемого между специализированной организацией и субъектом предпринимательства в соответствии с Залоговой политики специализированной организации.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Займ не предоставляется на рефинансирование просроченной задолженности.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Займ предоставляется только в национальной валюте.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