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b7cb1" w14:textId="98b7cb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Успенского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Успенского районного маслихата Павлодарской области от 21 декабря 2023 года № 70/12. Зарегистрировано в Департаменте юстиции Павлодарской области 26 декабря 2023 года № 7455-14. Утратило силу решением Успенского районного маслихата Павлодарской области от 26 июня 2026 года № 235/53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Успенского районного маслихата Павлодарской области от 26.06.2026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235/53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2-3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ветеранах",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Республики Казахстан "О правовых актах", Социальным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Успенский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оказания социальной помощи, установления ее размеров и определения перечня отдельных категорий нуждающихся граждан Успенского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решения Успенского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Успенского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Бараисов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Успенского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70/12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</w:t>
      </w:r>
      <w:r>
        <w:br/>
      </w:r>
      <w:r>
        <w:rPr>
          <w:rFonts w:ascii="Times New Roman"/>
          <w:b/>
          <w:i w:val="false"/>
          <w:color w:val="000000"/>
        </w:rPr>
        <w:t>перечня отдельных категорий нуждающихся граждан Успенского района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Успенского районного маслихата Павлодарской области от 30.04.2025 </w:t>
      </w:r>
      <w:r>
        <w:rPr>
          <w:rFonts w:ascii="Times New Roman"/>
          <w:b w:val="false"/>
          <w:i w:val="false"/>
          <w:color w:val="ff0000"/>
          <w:sz w:val="28"/>
        </w:rPr>
        <w:t>№ 156/32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ее размеров и определения перечня отдельных категорий нуждающихся граждан Успенского района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ветеранах", Социальным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Успенского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Успенского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Успенского района" (далее – Отдел);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сельских округов Успенского района для проведения обследования материального положения лиц (семей), обратившихся за адресной социальной помощью;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71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170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229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 Республики Казахстан,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 (далее – Закон), оказываются в порядке, определенном настоящими Правилами.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1 раз в полугодие, 1 раз в год).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праздничных дней и памятных дат для оказания социальной помощи: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– 8 марта;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участников ликвидации последствий радиационных аварий и катастроф и памяти жертв этих аварий и катастроф – 26 апреля;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защитника Отечества – 7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Победы – 9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памяти жертв политических репрессий и голода – 31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Конституции Республики Казахстан – 30 августа;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День пожилых людей – 1 октября;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День Республики Казахстан – 25 октября;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День Независимости Республики Казахстан – 16 декабря.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Участковые и специальные комиссии осуществляют свою деятельность на основании положений, утверждаемых областным МИО.</w:t>
      </w:r>
    </w:p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</w:t>
      </w:r>
      <w:r>
        <w:br/>
      </w:r>
      <w:r>
        <w:rPr>
          <w:rFonts w:ascii="Times New Roman"/>
          <w:b/>
          <w:i w:val="false"/>
          <w:color w:val="000000"/>
        </w:rPr>
        <w:t>социальной помощи и установления размеров социальной помощи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предоставляется гражданам из числа следующих категорий: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боевых действий на территории других государств: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лицам, приравненным по льготам к участникам Великой Отечественной войны: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лицам, приравненным по льготам к лицам с инвалидностью вследствие ранения, контузии, увечья или заболевания, полученных в период Великой Отечественной войны: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Советских Социалистических Республик (далее – Союз ССР),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ветеранам труда: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Героям Социалистического Труда, кавалерам ордена Трудовой Славы трех степеней;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удостоенным званий "Қазақстанның Еңбек Ері", "Халық қаһарманы";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другим лицам, на которых распространяется действие Закона: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гражданам (лицам, пенсионерам) достигшим пенсионного возраста, получающим минимальный размер пенсии и (или) пособия или ниже минимального размера пенсии и (или) пособия;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(лицам, пенсионерам) от восьмидесяти лет и более (старше), получающим минимальный размер пенсии и (или) пособия или ниже минимального размера пенсии и (или) пособия;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признанным в судебном либо ином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порядке жертвами политических репрессий или пострадавшими от политических репрессий;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лицам с инвалидностью: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второй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третьей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группы, нуждающимся в гемодиализе;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студентам, обучающимся в высших учебных заведениях из малообеспеченных семей, доход которых на одного члена семьи не превышает установленной по области величины прожиточного минимума, детям-сиротам и детям, оставшимся без попечения родителей;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малообеспеченным гражданам: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имеющим длительную болезнь более одного месяца, среднедушевой доход которых не превышает размера установленной по области величины прожиточного минимума;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малообеспеченным семьям, с доходами ниже семидесяти процентов от установленной по области величины прожиточного минимума;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малообеспеченным семьям, получающим государственную адресную социальную помощь;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малообеспеченным семьям, имеющим детей в возрасте до одного года, среднедушевой доход которых не превышает размера установленной по области величины прожиточного минимума, находящимся на искусственном вскармливании;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беременным женщинам со сроком беременности до двенадцати недель, среднедушевой доход которых не превышает размера установленной по области величины прожиточного минимума;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 (семьям) из числа получателей государственной адресной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гражданам, имеющим социально значимые заболевания: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онкологическими заболеваниями;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 заболеванием туберкулез;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инфицированным вирусом иммунодефицита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до восемнадцати лет, инфицированным вирусом иммунодефицита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"сахарный диабет первого типа инсулинозависимых";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сахарным диабетом;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хроническими вирусными гепатитами и циррозом печени;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психическими, поведенческими расстройствами (заболеваниями);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 заболеванием детский церебральный паралич;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острым инфарктом миокарда (первые 6 месяцев);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ревматизмом;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системными поражениями соединительной ткани;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дегенеративными болезнями нервной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демиелинизирующими болезням и центральной нервной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орфанными заболеваниями.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лицам, освободившимся из мест лишения свободы и лицам, находящихся на учете службы пробации;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лицам, пострадавшим вследствие стихийного бедствия, в течении трех месяцев с момента наступления данной ситуации, социальная помощь оказывается по месту нахождения пострадавшего имущества независимо от места регистрации его собственника;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лицам, пострадавшим вследствие пожара в течении трех месяцев с момента наступления данной ситуации, социальная помощь оказывается по месту нахождения пострадавшего имущества независимо от места регистрации его собственника.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оказывает без учета дохода: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единовременную социальную помощь к праздничным дням и памятным датам: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вывода ограниченного контингента советских войск из Демократической Республики Афганистан – 15 февраля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50 (пятьдесят) месячных расчетных показателей (далее – МРП);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в размере 50 (пятьдесят)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Международному женскому дню – 8 марта на основании списка Отдела: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 (семьям) из числа получателей государственной адресной социальной помощи в размере 5 (пять)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участников ликвидации последствий радиационных аварий и катастроф и памяти жертв этих аварий и катастроф – 26 апреля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50 (пятьдесят)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50 (пятьдесят)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защитника Отечества – 7 мая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50 (пятьдесят)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в размере 50 (пятьдесят)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Победы – 9 мая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100 000 (сто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100 000 (сто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памяти жертв политических репрессий и голода – 31 мая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признанным в судебном либо ином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порядке жертвами политических репрессий или пострадавшими от политических репрессий в размере 10 (десять)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Героям Социалистического Труда, кавалерам ордена Трудовой Славы трех степеней в размере 10 (десять)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удостоенным званий "Қазақстанның Еңбек Ері", "Халық қаһарманы" в размере 10 (десять)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Конституции Республики Казахстан – 30 августа на основании списка Государственной корпорации и Отдела: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 в размере 20 (двадцать)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инвалидностью, обучающимся в колледжах Республики Казахстан на платной основе в размере 30 (тридцать)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инвалидностью, обучающимся в высших учебных заведениях Республики Казахстан на платной основе в размере 60 (шестьдесят)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пожилых людей – 1 октября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(лицам, пенсионерам) достигшим пенсионного возраста, получающим минимальный размер пенсии и (или) пособия или ниже минимального размера пенсии и (или) пособия в размере 2 (два)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(лицам, пенсионерам) от восьмидесяти лет и более (старше), получающим минимальный размер пенсии и (или) пособия или ниже минимального размера пенсии и (или) пособия в размере 3 (три)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Республики Казахстан – 25 октября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 в размере 5 (пять)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и второй групп в размере 5 (пять)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Независимости Республики Казахстан – 16 декабря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в размере 60 (шестьдесят)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единовременную социальную помощь: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подпунктах 1), 2), в абзаце четвертом подпункта 5) пункта 7 настоящих Правил на оздоровление в размере 50 (пятьдесят) МРП - на основании списка Государственной корпорации;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втором подпункта 7) пункта 7 настоящих Правил на сопровождение детей с инвалидностью до восемнадцати лет на санаторно-курортное лечение в размере 20 (двадцать)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втором, третьем, четвертом, пятом подпункта 7) пункта 7 настоящих Правил в размере 7 (семь) МРП - на основании списка Государственной корпорации;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третьем подпункта 7) пункта 7 настоящих Правил на сопровождение индивидуальным помощником на санаторно-курортное лечение в размере 55 (пятьдесят пять)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втором, шестом подпункта 10) пункта 7 настоящих Правил, в размере 10 (десять)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третьем подпункта 10) пункта 7 настоящих Правил, в размере 7 (семь) МРП - на основании списка, предоставляемого коммунальным государственным предприятием на праве хозяйственного ведения "Успенская районная больница" (далее – районная больница) ежемесячно к 10 числу месяца;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четвертом подпункта 10) пункта 7 настоящих Правил, в размере 7 (семь)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пятом подпункта 10) пункта 7 настоящих Правил, в размере 20 (двадцать)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седьмом, восьмом, десятом, одиннадцатом подпункта 10) пункта 7 настоящих Правил, в размере 5 (пять)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девятом, двенадцатом, тринадцатом, четырнадцатом, пятнадцатом подпункта 10) пункта 7 настоящих Правил, в размере 2 (два)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шестнадцатом подпункта 10) пункта 7 настоящих Правил, в размере 3 (три)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подпункте 11) пункта 7 настоящих Правил, социальная помощь в размере 5 (пять)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подпункте 12) пункта 7 настоящих Правил, социальная помощь в размере до 100 (сто)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подпункте 13) пункта 7 настоящих Правил, социальная помощь в размере до 100 (сто)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ежеквартальную социальную помощь: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подпунктах 1), 2), 3), в абзаце четвертом подпункта 4), в абзацах втором, четвертом подпункта 5) пункта 7 настоящих Правил, на коммунальные услуги в размере 3,6 (три целых шесть десятых) МРП - на основании списка Государственной корпорации;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втором, третьем, четвертом подпункта 7) пункта 7 настоящих Правил, на оздоровление в размере 2 (два) МРП - на основании списка Государственной корпорации;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ежемесячную социальную помощь: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третьем подпункта 5) пункта 7 настоящих Правил, на оздоровление в размере 10 (десять) МРП - на основании списка Государственной корпорации;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втором, третьем, четвертом подпункта 7) пункта 7 настоящих Правил (лицам с инвалидностью, не способным самостоятельно себя обслужить и нуждающимся по состоянию здоровья в постоянной помощи, не имеющим трудоспособных совершеннолетних детей (супруга), обязанных содержать своих родителей (супруга) и заботиться о них, или имеющих близких родственников, которые по объективным причинам (в силу преклонного возраста, имеют инвалидность первой, второй групп, онкологические, психические заболевания, находятся в местах лишения свободы или выехали на постоянное место жительство за пределы страны или проживают в другом населенном пункте) не могут обеспечить им постоянную помощь и уход), в размере 3 (три) МРП - на основании списка Отдела;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втором подпункта 7) пункта 7 настоящих Правил и сопровождающего лица, на возмещение затрат на проезд (до места лечения и обратно до места жительства) в размере фактической стоимости проездных билетов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шестом подпункта 7) пункта 7 настоящих Правил, на возмещение затрат на проезд (до места лечения и обратно до места жительства) в размере 10 (десять) МРП - на основании заявления с приложением документов, указанных в подпунктах 1),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третьем подпункта 10) пункта 7 настоящих Правил, на питание в период амбулаторного лечения в размере 15 (пятнадцать) МРП - на основании списка, предоставляемого районной больницей;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пятом подпункта 10) пункта 7 настоящих Правил, в размере двукратного прожиточного минимума, установленного Законом Республики Казахстан о республиканском бюджете на соответствующий финансовый год - на основании списка, предоставляемого районной больницей.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оказывает с учетом дохода: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единовременную социальную помощь: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подпункте 8) пункта 7 настоящих Правил, на основании заявления с приложением документов, указанных в подпунктах 1), 2), 3) пункта 12 Типовых правил, оплачивается сумма, указанная в трехстороннем договоре на оказание образовательных услуг, подписанного акимом Успенского района, руководителем высшего учебного заведения и студентом;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втором подпункта 9) пункта 7 настоящих Правил, среднедушевой доход которых, не превышает величины прожиточного минимума, установленной по Павлодарской области, в размере до 15 (пятнадцать) МРП - на основании заявления с приложением документов, указанных в подпунктах 1), 2),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шестом подпункта 9) пункта 7 настоящих Правил, среднедушевой доход которых, не превышает величины прожиточного минимума, установленной по Павлодарской области, в размере 15 (пятнадцать) МРП - на основании заявления с приложением документов, указанных в подпунктах 1), 2),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категорий, указанных в абзацах третьем, четвертом подпункта 9) пункта 7 настоящих Правил, социальная помощь на приобретение твердого топлива в размере 14 (четырнадцать) МРП - на основании заявления с приложением документов, указанных в подпунктах 1), 2), 3) пункта 12 Типовых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ежемесячная социальная помощь: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подпункте 8) пункта 7 настоящих Правил, в период обучения на проживание, питание и проезд к месту жительства в размере 7 (семь) МРП - на основании заявления с приложением документов, указанных в подпунктах 1), 2), 3) пункта 12 Типовых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категории, указанной в абзаце пятом подпункта 9) пункта 7 настоящих Правил, в размере 5 (пять) МРП - на основании заявления одного из родителей о назначении социальной помощи с приложением документов, указанных в подпунктах 1), 2), 3) пункта 12 Типовых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 праздничным дням и памятным датам размер социальной помощи для отдельно взятой категории получателей устанавливается в едином размере по согласованию с МИО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bookmarkStart w:name="z1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Порядок оказания социальной помощи, основания для прекращения и возврата предоставляемой социальной помощи определены в соответствии с пунктами 11-33 Типовых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Мониторинг и учет предоставления социальной помощи проводит Отдел с использованием базы данных автоматизированной информационной системы "Е-Собес".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Успенского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70/12</w:t>
            </w:r>
          </w:p>
        </w:tc>
      </w:tr>
    </w:tbl>
    <w:bookmarkStart w:name="z2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Успенского районного маслихата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Успенского районного маслихата Павлодарской области от 12 апреля 2021 года </w:t>
      </w:r>
      <w:r>
        <w:rPr>
          <w:rFonts w:ascii="Times New Roman"/>
          <w:b w:val="false"/>
          <w:i w:val="false"/>
          <w:color w:val="000000"/>
          <w:sz w:val="28"/>
        </w:rPr>
        <w:t>№ 27/3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размеров и определения перечня отдельных категорий нуждающихся граждан Успенского района" (зарегистрировано в Реестре государственной регистрации нормативных правовых актов под № 7263);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Успенского районного маслихата от 11 мая 2022 года </w:t>
      </w:r>
      <w:r>
        <w:rPr>
          <w:rFonts w:ascii="Times New Roman"/>
          <w:b w:val="false"/>
          <w:i w:val="false"/>
          <w:color w:val="000000"/>
          <w:sz w:val="28"/>
        </w:rPr>
        <w:t>№ 103/15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Успенского районного маслихата от 12 апреля 2021 года № 27/3 "Об утверждении Правил оказания социальной помощи, установления размеров и определения перечня отдельных категорий нуждающихся граждан Успенского района" (зарегистрировано в Реестре государственной регистрации нормативных правовых актов под № 27991);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Успенского районного маслихата от 25 ноября 2022 года </w:t>
      </w:r>
      <w:r>
        <w:rPr>
          <w:rFonts w:ascii="Times New Roman"/>
          <w:b w:val="false"/>
          <w:i w:val="false"/>
          <w:color w:val="000000"/>
          <w:sz w:val="28"/>
        </w:rPr>
        <w:t>№ 130/23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Успенского районного маслихата от 12 апреля 2021 года № 27/3 "Об утверждении Правил оказания социальной помощи, установления размеров и определения перечня отдельных категорий нуждающихся граждан Успенского района" (зарегистрировано в Реестре государственной регистрации нормативных правовых актов под № 30748).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