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7f5" w14:textId="937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апреля 2022 года № 23/137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2023 года № 2/14. Зарегистрировано Департаментом юстиции Павлодарской области 17 апреля 2023 года № 7325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районе" от 14 апреля 2022 года № 23/137 (зарегистрировано в Реестре государственной регистрации нормативных правовых актов под № 27676)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