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393d" w14:textId="0bb3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Аққулы от 7 августа 2020 года № 274/56 "Об утверждении Правил оказания социальной помощи, установления размеров и определения перечня отдельных категорий нуждающихся граждан района Аққулы"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27 июня 2023 года № 26/5. Зарегистрировано Департаментом юстиции Павлодарской области 29 июня 2023 года № 7362-14. Утратило силу решением маслихата района Аққулы от 8 января 2024 года № 65/16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08.01.2024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65/16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"Об утверждении Правил оказания социальной помощи, установления размеров и определения перечня отдельных категорий нуждающихся граждан района Аққулы" от 7 августа 2020 года № 274/56 (зарегистрировано в Реестре государственной регистрации нормативных правовых актов под № 6937)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района Аққулы,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района Аққулы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района Аққулы.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"Правительство для граждан" (далее -уполномоченная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Аққулы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района Аққулы" (далее -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сельских округов района Аққулы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социальной помощью понимается помощь, предоставляемая местным исполнительным органом (далее - МИО)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социальной поддержки,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социальной защите лиц с инвалидностью в Республике Казахстан",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17 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Республики Казахстан - 16 декабря.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другим лицам,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достигшим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из числа студентов, имеющим выписку из профессиональной части индивидуальной программы абилитации и реабилитациилиц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матерям (семьям)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студентам обучающимся в высших учебных заведениях, получившим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малообеспеченным гражданам,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со среднедушевым доходом, не превышающим величину прожиточного минимума, установленного на момент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 вследствии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женщинам, своевременно обратившимся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гражданам, имеющим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 (2, 3, 4 стадии и 4 клиническая группа независимо от стадии заболевания, заболевания кроветворной и лимфатической системы (лейкемия, лимфопролиферативные заболевания), с наличием каловых, мочевых и дыхательных свищей);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указанных в абзацах втором, третьем подпункта 4),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1), в абзаце третьем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2), 3), в абзацах втором, третьем, четвертом, пятом, шестом, девятом подпункта 1), в абзацах четвертом, пятом подпункта 4), в абзацах втором, четвертом, пятом, шестом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категории, указанных в абзацах пятом, шестом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 для категорий, указанных в абзацах втором, третьем подпункта 6), в абзацах втором, третьем,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абзаце пятом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санаторно- курортное лечение в размере 50 (пятьдесят) месячных расчетных показателей (далее -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сопровождение индивидуальным помощником на санаторно- 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5 (пять)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шестом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5 (пять)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твердого топлива в размере 5 (пять)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установку спутникового - кабельного телевидения в размере 16 (шестнадцать)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установку спутникового - кабельного телевидения в размере 16 (шестнадцать)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справки, подтверждающей статус получателя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установку датчиков угарного газа и газоанализаторов в размере 3 (три)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справки, подтверждающей статус получателя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санаторно - курортное лечение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абзаце пятом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оздоровление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абзаце пятом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зубопротезирование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абзацах третьем, четвертом, пятом подпункта 2), в абзаце третьем подпункта 3), в абзаце втором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жилищно-коммунальных услуг в размере 5 (пять)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проживание, питание и проезд к месту жительства на период обучения,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11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12 (двенадцать)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жилищно - коммунальных услуг в размере 3 (три)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проезд, в период получения гемодиализа в размере 11 (одиннадцать)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подтверждения с медицинского учреждения о получении курса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по фактической стоимости обучения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твердого топлива в размере 20 (двадцать) МРП (оказывается во втором полугодии)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четвертом, пятом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материальную помощь в размере 60 (шестьдесят)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дорожные расходы в размере 20 (двадцать) МРП на основании заявления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7),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установку датчиков угарного газа и газоанализаторов в размере 3 (три)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справки, подтверждающей статус получателя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1)документа, удостоверяющего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3)акта и/или документа, подтверждающего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документы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утвержденным Типовым правилам и направляет их в уполномоченный орган или акиму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 (оповестить уполномоченный орган в течение десяти дней со дня наступления соответствующих обстоятельств).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установленном гражданским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