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21c2" w14:textId="ac62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Тереңкөл от 15 апреля 2019 года № 118/2 "Об определении мест для размещения агитационных печатных материалов и предоставлении кандидатам помещений для встреч с избирателями на территории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19 января 2023 года № 14. Зарегистрировано Департаментом юстиции Павлодарской области 23 января 2023 года № 7305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Тереңкөл "Об определении мест для размещения агитационных печатных материалов и предоставлении кандидатам помещений для встреч с избирателями на территории района Тереңкөл" от 15 апреля 2019 года № 118/2 (зарегистрированное в Реестре государственной регистрации нормативных правовых актов за № 130784)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района Тереңкөл";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совместно с территориальной избирательной комиссией района Тереңкөл места для размещения агитационных печатных материалов для всех кандидатов на территории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Тереңкөл.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избирательная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района Тереңкөл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района Тереңкөл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"Байконысская средняя общеобразовательная школа" отдела образования района Тереңкөл, управления образования Павлодарской области по улице Касыма Есщанова, 22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"Кызылтанская средняя общеобразовательная школа" отдела образования района Тереңкөл, управления образования Павлодарской области по улице Тәуелсіздік,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Тлеубай государственного казенного коммунального предприятия "Дом культуры района Тереңкөл" по улице Амангельды Иманова, 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Песчанского сельского округа" по улице Шоссейная,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"Ясли-сад "Балдырған" отдела образования района Тереңкөл, управления образования Павлодарской области по улице Шоссейная, 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врачебной амбулатории коммунального государственного придприятия на праве хозяйственного ведения "Больница района Тереңкөл" управления здравоохранения Павлодарской области, акимата Павлодарской области по улице Шоссейная, 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казенного коммунального предприятия "Дом культуры села Песчаное аппарата акима Песчанского сельского округа" по улице Выдрина, 1Б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Карасук государственного казенного коммунального предприятия "Дом культуры села Песчаное аппарата акима Песчанского сельского округа" по улице Луговая,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"Инталинская основная общеобразовательная школа" отдела образования района Тереңкөл, управления образования Павлодарской области по улице Ынталы,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"ALDASPAN жастар орталығы" отдела внутренней политики и развития языков района Тереңкөл, акимата района Тереңкөл по улице Елгина,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государственного казенного коммунального предприятия "Дом культуры района Тереңкөл" по улице Тәуелсіздік, 230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"Территориальная инспекция района Тереңкөл Комитета государственной инспекции в агропромышленном комплексе Министерства сельского хозяйства Республики Казахстан" по улице Байтурсынова,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"Отдел занятости и социальных программ района Тереңкөл по улице Тургенева,77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казенного предприятия "Аграрно-технический колледж района Тереңкөл" управления образования Павлодарской области, акимата Павлодарской области по улице Гагарина,18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казенного предприятия "Музыкальная школа" отдела образования района Тереңкөл, управления образования Павлодарской области по улице Тәуелсіздік,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Береговое государственного казенного коммунального предприятия "Дом культуры района Тереңкөл" по улице Намазбаева,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Зеленая Роща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"Зеленорощинская основная общеобразовательная школа" отдела образования района Тереңкөл, управления образования Павлодарской области по улице Целинная,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Осьмерыжск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"Осьмерыжская основная общеобразовательная школа" отдела образования района Тереңкөл, управления образования Павлодарской области по улице Школьная,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Жанабет государственного казенного коммунального предприятия "Дом культуры района Тереңкөл" по улице Кооперативная,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"Жаскайратская основная общеобразовательная школа" отдела образования района Тереңкөл, управления образования Павлодарской области по улице Исы Байзакова,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"Первомайская основная общеобразовательная школа" отдела образования района Тереңкөл, управления образования Павлодарской области по улице Бірлік,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Досугового центра села Октябрьское государственного казенного коммунального предприятия "Дом культуры района Тереңкөл" по улице Тәуелсіздік, 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Калиновка государственного казенного коммунального предприятия "Дом культуры района Тереңкөл" по улице Жеңіс,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Кызылдау государственного казенного коммунального предприятия "Дом культуры района Тереңкөл" по улице Школьная,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Федоровка государственного казенного коммунального предприятия "Дом культуры района Тереңкөл" по улице Бастау, 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"Ивановская средняя общеобразовательная школа" отдела образования района Тереңкөл, управления образования Павлодарской области по улице Достық,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Львовка государственного казенного коммунального предприятия "Дом культуры района Тереңкөл" по улице Кирова,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Фрументьевка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Дома культуры села Фрументьевка государственного казенного коммунального предприятия "Дом культуры района Тереңкөл" по улице Мерей,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Березовка государственного казенного коммунального предприятия "Дом культуры района Тереңкөл" по улице Советов,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Воскресенка государственного казенного коммунального предприятия "Дом культуры района Тереңкөл" по улице Асар,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клуба села Трофимовка государственного казенного коммунального предприятия "Дом культуры района Тереңкөл" по улице Бәйтерек,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"Жанакурлысская основная общеобразовательная школа" отдела образования района Тереңкөл, управления образования Павлодарской области по улице Мектеп, 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