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6675" w14:textId="2a96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Железинскому району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0 июня 2023 года № 30/8. Зарегистрировано Департаментом юстиции Павлодарской области 21 июня 2023 года № 7353-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Железинского района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в сумме 18,62 тенге за один квадратный метр ежемесяч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