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a980" w14:textId="daa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20 июня 2023 года № 25/4. Зарегистрировано Департаментом юстиции Павлодарской области 21 июня 2023 года № 7350-14.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Экибастузский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30 (тридцать) тенге за квадратный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