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1c07" w14:textId="d391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города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5 декабря 2023 года № 71/10. Зарегистрировано в Департаменте юстиции Павлодарской области 6 декабря 2023 года № 7437-14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города Аксу,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решения Аксуского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Аксуского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71/10</w:t>
            </w:r>
          </w:p>
        </w:tc>
      </w:tr>
    </w:tbl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города Аксу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Аксуского городского маслихата Павлодарской области от 27.12.2024 </w:t>
      </w:r>
      <w:r>
        <w:rPr>
          <w:rFonts w:ascii="Times New Roman"/>
          <w:b w:val="false"/>
          <w:i w:val="false"/>
          <w:color w:val="ff0000"/>
          <w:sz w:val="28"/>
        </w:rPr>
        <w:t>№ 182/30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1.Настоящие Правила оказания социальной помощи, установления ее размеров и определения перечня отдельных категорий нуждающихся граждан города Аксу (далее – Правила) разработаны в соответствии Социальным кодексом Республики Казахстан, с пунктом 2 - 3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 города Аксу.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Аксу,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акиматом города Аксу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–, государственное учреждение "Отдел занятости и социальных программ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корзины, расчитываемый органами статистики по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акима города Аксу и решениями акимов сельских округов города Аксу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71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170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229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полугодие, 1 раз в год).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праздничных дней и памятных дат для оказания социальной помощи: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участников ликвидации последствий радиационных аварий и катастроф и памяти жертв этих аварий и катастроф - 26 апреля;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женский день - 8 марта;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защитника Отечества –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Победы - 9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памяти жертв политических репрессий и голода - 31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Конституции Республики Казахстан - 30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пожилых людей - 1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День Республики - 25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День Независимости -16 декабря.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акиматом Павлодарской области.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по оказанию социальной помощи оказывает социальную помощь гражданам из числа следующих категорий: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праздничным дням и памятным датам на основании списка Государственной корпорации, без истребования заявлений от получателей: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вывода ограниченного контингента советских войск из Демократической Республики Афганистан – 15 февраля: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призвавшимся на учебные сборы и направлявшимся в Афганистан в период ведения боевых действий в размере 50 (пятьдесят) месячных расчетных показателей (далее -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Советских Социалистических Республик (далее - Союза ССР)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Международному женскому дню – 8 марта: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 (семьям), из числа получателей государственной адресной социальной помощи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участников ликвидации последствий радиационных аварий и катастроф и памяти жертв этих аварий и катастроф – 26 апреля: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защитника Отечества - 7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в размере 5000000 (пять миллионов) тенге, а также продуктовый набор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в размере 200000 (двести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лицам, приравненным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граждан, награжденных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 размере 60000 (шестьдесят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памяти жертв политических репрессий и голода – 31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признанным в судебном либо ином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Героям Социалистического Труда, кавалерам ордена Трудовой Славы трех степеней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удостоенным званий "Қазақстанның Еңбек Ері", "Халық қаһарманы"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Конституции Республики Казахстан –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 в размере 20 (двадцать)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имеющим выписку из профессиональной части индивидуальной программы абилитации и реабилитации, обучающимся в колледжах Республики Казахстан на платной основе в размере 30 (тридцать) МРП на основании списка уполномоченного органа по оказанию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имеющим выписку из профессиональной части индивидуальной программы абилитации и реабилитации, обучающимся в высших учебных заведениях Республики Казахстан на платной основе в размере 60 (шестьдесят) МРП на основании списка уполномоченного органа по оказанию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пожилых людей – 1 октября: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достигшим пенсионного возраста, получающим минимальный размер пенсии и (или) пособия или ниже минимального размера пенсии и (или) пособия в размере 2 (два) МРП;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от 80 лет и более (старшим), получающим минимальный размер пенсии и (или) пособия или ниже минимального размера пенсии и (или) пособия в размере 3 (три)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Республики – 25 октября: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группы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второй группы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Независимости –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в размере 60 (шестьдесят) МРП;".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 без учета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ветеранам Великой Отечественной войны, на ремонт жилья и на возмещение затрат по коммунальным услугам в размере 100 (сто) МРП на основании списка уполномоченного органа по оказанию социальной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действии на территории других государств,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испытаниях,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действия,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родителей,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в (на оздоровление) размере 50 (пятьдесят) МРП на основании списка Государственной корпорации, заявления с приложением документа, удостоверяющего личность, либо электронный документ из сервиса цифровых документов (для идентификации личности), документа, подтверждающего статус, уведомления об открытом 20-значном текущем счете в банках второго уровня, организациях,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 на лечение и сопровождение ребенка с инвалидностью на санаторно - курортное лечение законным представителем в размере 30 (тридцать) МРП - на основании списка уполномоченного органа по оказанию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детям с инвалидностью до восемнадцати лет в размере 3 (три) МРП - на основании списка Государственной корпорации;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 с инвалидностью первой группы на лечение и сопровождение индивидуальным помощником на санаторно-курортное лечение в размере 65 (шестьдесят пять) МРП - на основании списка уполномоченного органа по оказанию социальной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 без учета доходов: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(на оздоровление) в размере 20 (двадцать) МРП на основании списка уполномоченного органа по оказанию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действии на территории других государств,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испытаниях,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действия,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родителей,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(на оплату коммунальных услуг) в размере 10 (десять) МРП на основании заявления с приложением документа, удостоверяющего личность, либо электронный документ из сервиса цифровых документов (для идентификации личности), документа, подтверждающего статус, уведомления об открытом 20-значном текущем счете в банках второго уровня, организациях,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Аксуского городского маслихата Павлодарской области от 16.04.2025 </w:t>
      </w:r>
      <w:r>
        <w:rPr>
          <w:rFonts w:ascii="Times New Roman"/>
          <w:b w:val="false"/>
          <w:i w:val="false"/>
          <w:color w:val="000000"/>
          <w:sz w:val="28"/>
        </w:rPr>
        <w:t>№ 199/33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15.08.2025 </w:t>
      </w:r>
      <w:r>
        <w:rPr>
          <w:rFonts w:ascii="Times New Roman"/>
          <w:b w:val="false"/>
          <w:i w:val="false"/>
          <w:color w:val="000000"/>
          <w:sz w:val="28"/>
        </w:rPr>
        <w:t>№ 219/37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по оказанию социальной помощи оказывает социальную помощь по основаниям для отнесения граждан к категории нуждающихся: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освобождение из мест лишения свободы, нахождение на учете службы пробации.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Аксуского городского маслихата Павлодарской области от 15.08.2025 </w:t>
      </w:r>
      <w:r>
        <w:rPr>
          <w:rFonts w:ascii="Times New Roman"/>
          <w:b w:val="false"/>
          <w:i w:val="false"/>
          <w:color w:val="000000"/>
          <w:sz w:val="28"/>
        </w:rPr>
        <w:t>№ 219/37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Единовременную социальную помощь без учета дохода: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 в связи с причинением ущерба им либо его имуществу вследствие стихийного бедствия (за исключением граждан (семей), которые имеют в собственности более одной единицы жилья (квартиры, дома)) - в размере 100 МРП – на основании заявления с приложением документа, удостоверяющего личность, либо электронный документ из сервиса цифровых документов (для идентификации личности), документа, подтверждающего факт причиненного ущерба гражданину (семье) либо его имуществу вследствие стихийного бедствия (действительна в течение шести месяцев), справки об отсутствии (наличии) недвижимого имущества, уведомления об открытом 20-значном текущем счете в банках второго уровня, организациях,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"Казпочта", фото ущерба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 в связи с причинением ущерба им либо его имуществу вследствие пожара (за исключением граждан (семей), которые имеют в собственности более одной единицы жилья (квартиры, дома)) - в размере 100 (сто) МРП - на основании заявления с приложением документа, удостоверяющего личность, либо электронный документ из сервиса цифровых документов (для идентификации личности), документа, подтверждающего факт причиненного ущерба гражданину (семье) либо его имуществу вследствие пожара (действительна в течение шести месяцев), справки об отсутствии (наличии) недвижимого имущества, уведомления об открытом 20-значном текущем счете в банках второго уровня, организациях,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"Казпочта", фото ущерба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освободившимся из мест лишения свободы, нахождение на учете службы пробации в размере 10 (десять) МРП на основании списка, предоставляемого Отделом полиции города Аксу, службой пробации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имеющим злокачественные новообразования в размере 15 (пятнадцать) МРП на основании списка коммунального государственного предприятия на праве хозяйственного ведения "Городская больница города Аксу";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вируса иммунодефиицита человека в размере 10 (десять) МРП на основании списка, предоставляемого Аксуским отделением коммунального государственного казенного предприятия "Павлодарский областной центр по профилактике ВИЧ - инфекции"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страдающим заболеванием "системная красная волчанка", в размере 10 (десять) МРП на основании списка медицинских учреждений города Аксу;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сахарный диабет, в размере 10 (десять) МРП на основании списка медицинских учреждений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хронические вирусные гепатиты и цирроз печени, в размере 5 (пять) МРП на основании медицинских учреждений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психические, поведенческие расстройства (заболевания), в размере 5 (пять) МРП на основании списка медицинских учреждений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детский церебральный паралич, в размере 5 (пять) МРП, на основании списка медицинских учреждений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страдающим заболеванием острый инфаркт миокарда (первые 6 месяцев), в размере 5 (пять) МРП на основании списка медицинских учреждений города Аксу;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ревматизм, в размере 5 (пять) МРП на основании списка медицинских учреждений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страдающим заболеванием системного поражения соединительной ткани, в размере 5 (пять) МРП на основании списка медицинских учреждений города Аксу;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дегенеративные болезни нервной системы, в размере 5 (пять) МРП на основании списка медицинских учреждений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демиелинизирующие болезни центральной нервной системы, в размере 5 (пять) МРП на основании списка медицинских учреждений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орфанными заболеваниями, в размере 5 (пять) МРП на основании списка медицинских учреждений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абзацев девятый, десятый, одиннадцатый, двенадцатый, тринадцатый, четырнадцатый, пятнадцатый, шестнадцатый и семнадцатый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приостановить до 1 января 2025 года;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8-2. Ежемесячную социальную помощь без учета доходов: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и второй группы не способным к самообслуживанию в связи с преклонным возрастом, лицам с инвалидностью первой и второй группы получающим специальные социальные услуги на дому, нуждающимся по состоянию здоровья в постоянной помощи, не имеющим трудоспособных совершеннолетних детей (супруга), обязанных содержать своих родителей (супруга) и заботиться о них, или имеющих близких родственников, которые по объективным причинам не могут обеспечить им постоянную помощь и уход (в силу преклонного возраста, лица с инвалидностью первой, второй группы, онкологические, психические заболевания, находятся в местах лишения свободы или выехали на постоянное местожительство за пределы страны) в размере 3 (три) МРП на основании списка организации оказывающих специальные услуги на дому, заявления с приложением документа, удостоверяющего личность, либо электронный документ из сервиса цифровых документов (для идентификации личности), документа, подтверждающего факт неспособности к самообслуживанию в связи с преклонным возрастом, уведомления об открытом 20-значном текущем счете в банках второго уровня, организациях,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"Казпочта". Социальная помощь назначается с месяца обращения;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лет, лицам с инвалидностью первой группы (получающие процедуру гемодиализа) в размере 5 (пять) МРП на основании списка медицинских учреждений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туберкулезным заболеванием, находящимся на амбулаторном лечение в размере 10 (десять) МРП на основании списка коммунального государственного предприятия на праве хозяйственного ведения "Городская больница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страдающим заболеванием иммунодефицита человека в размере двухкратного прожиточного минимума, установленного Законом Республики Казахстан о республиканском бюджете на соответствующий финансовый год, на основании списка, предоставляемого Аксуским отделением коммунального государственного казенного предприятия "Павлодарский областной центр по профилактике ВИЧ - инфекции"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8-2 - в редакции решения Аксуского городского маслихата Павлодарской области от 15.08.2025 </w:t>
      </w:r>
      <w:r>
        <w:rPr>
          <w:rFonts w:ascii="Times New Roman"/>
          <w:b w:val="false"/>
          <w:i w:val="false"/>
          <w:color w:val="000000"/>
          <w:sz w:val="28"/>
        </w:rPr>
        <w:t>№ 219/37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8-3. Исключен решением Аксуского городского маслихата Павлодарской области от 15.08.2025 </w:t>
      </w:r>
      <w:r>
        <w:rPr>
          <w:rFonts w:ascii="Times New Roman"/>
          <w:b w:val="false"/>
          <w:i w:val="false"/>
          <w:color w:val="000000"/>
          <w:sz w:val="28"/>
        </w:rPr>
        <w:t>№ 219/37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8-3 с изменением, внесенным решением Аксуского городского маслихата Павлодарской области от 15.08.2025 </w:t>
      </w:r>
      <w:r>
        <w:rPr>
          <w:rFonts w:ascii="Times New Roman"/>
          <w:b w:val="false"/>
          <w:i w:val="false"/>
          <w:color w:val="000000"/>
          <w:sz w:val="28"/>
        </w:rPr>
        <w:t>№ 219/37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праздничным дням и памятным датам размер социальной помощи для отдельно взятой категории получателей устанавливается в едином размере по согласованию с акиматом Павлодарской области.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 Сведения по получателям пенсий и пособий на оказание социальной помощи формируются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помощь лицу, относящемуся к нескольким категориям, к памятным датам и праздничным дням выплачиваются по каждому основанию. 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оказываемой социальной помощи по основаниям: причинение ущерба гражданину (семье) либо его имуществу вследствие стихийного бедствия, причинение ущерба гражданину (семье) либо его имуществу вследствие пожара, определяет специальная комиссия и указывает его в заключении о необходимости оказания социальной помощи.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Аксуского городского маслихата Павлодарской области от 15.08.2025 </w:t>
      </w:r>
      <w:r>
        <w:rPr>
          <w:rFonts w:ascii="Times New Roman"/>
          <w:b w:val="false"/>
          <w:i w:val="false"/>
          <w:color w:val="000000"/>
          <w:sz w:val="28"/>
        </w:rPr>
        <w:t>№ 219/37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Порядок оказания социальной помощи определены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пунктами 12-20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Списки получателей социальной помощи при наличии социально значимого заболевания предоставляются в электронном виде организациями здравоохранения в соответствии с Кодами международной классификации болезней, установленных перечнем социально значимых заболеваний приказа Министра здравоохранения Республики Казахстан с указанием индивидуального идентификационного номера, фамилии, имени, отчества и банковского счета.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Списки получателей социальной помощи при наличии социально значимого заболевания предоставляются в электронном виде организациями здравоохранения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сведений к служебной информации ограниченного распространения и работы с ней, утвержденных Постановлением Правительства Республики Казахстан от 24 июня 2022 года № 429.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помощь при наличии социально значимого заболевания лицу, относящемуся к нескольким категориям, выплачивается по каждому основанию.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Единовременная социальная помощь по одному и тому же виду социальной помощи с одной и той же периодичностью выплаты, предоставлятся один раз в год по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обращения за социальной помощью по основаниям: причинение ущерба гражданину (семье) либо его имуществу вследствие стихийного бедствия, причинение ущерба гражданину (семье) либо его имуществу вследствие пожара, не позднее шести месяцев со дня наступления случая.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Финансирование расходов на предоставление социальной помощи осуществляется в пределах средств, предусмотренных бюджетом города Аксу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 не распространяется на выплату социальной помощи, назначенной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подпунктах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по основаниям, указанным в подпунктах </w:t>
      </w:r>
      <w:r>
        <w:rPr>
          <w:rFonts w:ascii="Times New Roman"/>
          <w:b w:val="false"/>
          <w:i w:val="false"/>
          <w:color w:val="000000"/>
          <w:sz w:val="28"/>
        </w:rPr>
        <w:t xml:space="preserve">1)-3)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прекращается со следующего месяца после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подпунктах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прекращается с даты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пунктами 28-32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ежемесячно не позднее 20 числа месяца, следующего за отчетным направляет в уполномоченный орган по оказанию социальной помощи сведения по произведенным выплатам социальной помощи в разрезе банков второго уровня и АО "Казпочта" в соответствии с приложением 2 к настоящему решению.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71/10</w:t>
            </w:r>
          </w:p>
        </w:tc>
      </w:tr>
    </w:tbl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Аксуского городского маслихата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Аксуского городского маслихата от 30 апреля 2021 года </w:t>
      </w:r>
      <w:r>
        <w:rPr>
          <w:rFonts w:ascii="Times New Roman"/>
          <w:b w:val="false"/>
          <w:i w:val="false"/>
          <w:color w:val="000000"/>
          <w:sz w:val="28"/>
        </w:rPr>
        <w:t>№ 40/5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города Аксу" (зарегистрировано в Реестре государственной регистрации нормативных правовых актов под № 7287).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Аксуского городского маслихата от 3 мая 2022 года </w:t>
      </w:r>
      <w:r>
        <w:rPr>
          <w:rFonts w:ascii="Times New Roman"/>
          <w:b w:val="false"/>
          <w:i w:val="false"/>
          <w:color w:val="000000"/>
          <w:sz w:val="28"/>
        </w:rPr>
        <w:t>№ 152/22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Аксуского городского маслихата от 30 апреля 2021 года № 40/5 "Об утверждении Правил оказания социальной помощи, установления размеров и определения перечня отдельных категорий нуждающихся граждан города Аксу" (зарегистрировано в Реестре государственной регистрации нормативных правовых актов под № 27903).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Аксуского городского маслихатаот 22 декабря 2022года </w:t>
      </w:r>
      <w:r>
        <w:rPr>
          <w:rFonts w:ascii="Times New Roman"/>
          <w:b w:val="false"/>
          <w:i w:val="false"/>
          <w:color w:val="000000"/>
          <w:sz w:val="28"/>
        </w:rPr>
        <w:t>№ 214/31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Аксуского городского маслихата от 30 апреля 2021 года № 40/5 "Об утверждении Правил оказания социальной помощи, установления размеров и определения перечня отдельных категорий нуждающихся граждан города Аксу" (зарегистрировано в Реестре государственной регистрации нормативных правовых актов под № 31402).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Аксуского городского маслихата от 12апреля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 17/3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Аксуского городского маслихата от 30 апреля 2021 года № 40/5 "Об утверждении Правил оказания социальной помощи, установления размеров и определения перечня отдельных категорий нуждающихся граждан города Аксу" (зарегистрировано в Реестре государственной регистрации нормативных правовых актов под № 7319).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3 в соответствии с решением Аксуского городского маслихата Павлодарской области от 27.12.2024 </w:t>
      </w:r>
      <w:r>
        <w:rPr>
          <w:rFonts w:ascii="Times New Roman"/>
          <w:b w:val="false"/>
          <w:i w:val="false"/>
          <w:color w:val="ff0000"/>
          <w:sz w:val="28"/>
        </w:rPr>
        <w:t>№ 182/30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произведенным выплатам социальной помощи в разрезе банков второго уровня (БВУ) и АО "Казпочта" по __________________________ району _______________________ области (наименование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Отчетный период 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банков второго уровня и АО "Казпочта"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Перечислено НАО "Государственная корпорация "Правительство для граждан"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Возращено БВУ и АО "Казпочта"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НАО "Государственная корпорация "Правительство для граждан"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