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fc7e" w14:textId="f2af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городу Аксу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28 апреля 2023 года № 29/4. Зарегистрировано Департаментом юстиции Павлодарской области 2 мая 2023 года № 7333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365 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городу Аксу,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27 февраля 2018 года № 177/22 "Об утверждении тарифов на сбор, вывоз и захоронение твердых бытовых отходов в городе Аксу (без учета утилизации и переработки) (зарегистрировано в Реестре государственной регистрации нормативных правовых актов за № 5907).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городу Аксу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