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fc7e" w14:textId="f2af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апреля 2023 года № 29/4. Зарегистрировано Департаментом юстиции Павлодарской области 2 мая 2023 года № 7333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365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февраля 2018 года № 177/22 "Об утверждении тарифов на сбор, вывоз и захоронение твердых бытовых отходов в городе Аксу (без учета утилизации и переработки) (зарегистрировано в Реестре государственной регистрации нормативных правовых актов за № 5907).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